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03" w:rsidRDefault="00DD233D">
      <w:pPr>
        <w:pStyle w:val="Heading2"/>
        <w:spacing w:after="120"/>
        <w:ind w:left="1" w:hanging="3"/>
        <w:jc w:val="center"/>
        <w:rPr>
          <w:rFonts w:ascii="Book Antiqua" w:eastAsia="Book Antiqua" w:hAnsi="Book Antiqua" w:cs="Book Antiqua"/>
          <w:color w:val="800000"/>
          <w:sz w:val="28"/>
          <w:szCs w:val="28"/>
        </w:rPr>
      </w:pPr>
      <w:r>
        <w:rPr>
          <w:rFonts w:ascii="Book Antiqua" w:eastAsia="Book Antiqua" w:hAnsi="Book Antiqua" w:cs="Book Antiqua"/>
          <w:color w:val="800000"/>
          <w:sz w:val="28"/>
          <w:szCs w:val="28"/>
        </w:rPr>
        <w:t>CURRICULUM VITAE</w:t>
      </w:r>
    </w:p>
    <w:p w:rsidR="00BD0403" w:rsidRDefault="00BD0403">
      <w:pPr>
        <w:spacing w:after="120"/>
        <w:ind w:left="0" w:hanging="2"/>
        <w:jc w:val="center"/>
        <w:rPr>
          <w:rFonts w:ascii="Book Antiqua" w:eastAsia="Book Antiqua" w:hAnsi="Book Antiqua" w:cs="Book Antiqua"/>
          <w:color w:val="FF0000"/>
          <w:sz w:val="22"/>
          <w:szCs w:val="22"/>
          <w:u w:val="single"/>
        </w:rPr>
      </w:pPr>
    </w:p>
    <w:p w:rsidR="00BD0403" w:rsidRDefault="00DD233D">
      <w:pPr>
        <w:pStyle w:val="Heading2"/>
        <w:spacing w:after="120"/>
        <w:ind w:left="1" w:hanging="3"/>
        <w:jc w:val="center"/>
        <w:rPr>
          <w:rFonts w:ascii="Book Antiqua" w:eastAsia="Book Antiqua" w:hAnsi="Book Antiqua" w:cs="Book Antiqua"/>
          <w:color w:val="800000"/>
          <w:sz w:val="28"/>
          <w:szCs w:val="28"/>
        </w:rPr>
      </w:pPr>
      <w:r>
        <w:rPr>
          <w:rFonts w:ascii="Book Antiqua" w:eastAsia="Book Antiqua" w:hAnsi="Book Antiqua" w:cs="Book Antiqua"/>
          <w:color w:val="800000"/>
          <w:sz w:val="28"/>
          <w:szCs w:val="28"/>
        </w:rPr>
        <w:t>Dr. Krishnaraj M. V.</w:t>
      </w:r>
    </w:p>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Assistant Professor,</w:t>
      </w:r>
    </w:p>
    <w:p w:rsidR="00BD0403" w:rsidRDefault="00DD233D">
      <w:pPr>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Department of Botany,</w:t>
      </w:r>
    </w:p>
    <w:p w:rsidR="00BD0403" w:rsidRDefault="00DD233D">
      <w:pPr>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Baselius College, Kottayam, Kerala- 686 001, India</w:t>
      </w:r>
    </w:p>
    <w:p w:rsidR="00BD0403" w:rsidRDefault="00DD233D">
      <w:pPr>
        <w:spacing w:after="120"/>
        <w:ind w:left="0" w:hanging="2"/>
        <w:jc w:val="center"/>
        <w:rPr>
          <w:rFonts w:ascii="Book Antiqua" w:eastAsia="Book Antiqua" w:hAnsi="Book Antiqua" w:cs="Book Antiqua"/>
          <w:sz w:val="22"/>
          <w:szCs w:val="22"/>
        </w:rPr>
      </w:pPr>
      <w:hyperlink r:id="rId8">
        <w:r>
          <w:rPr>
            <w:rFonts w:ascii="Book Antiqua" w:eastAsia="Book Antiqua" w:hAnsi="Book Antiqua" w:cs="Book Antiqua"/>
            <w:color w:val="0000FF"/>
            <w:sz w:val="22"/>
            <w:szCs w:val="22"/>
            <w:u w:val="single"/>
          </w:rPr>
          <w:t>https://baselius.ac.in/department/botany-faculty/</w:t>
        </w:r>
      </w:hyperlink>
    </w:p>
    <w:p w:rsidR="00BD0403" w:rsidRDefault="00BD0403">
      <w:pPr>
        <w:spacing w:after="120"/>
        <w:ind w:left="0" w:hanging="2"/>
        <w:jc w:val="center"/>
        <w:rPr>
          <w:rFonts w:ascii="Book Antiqua" w:eastAsia="Book Antiqua" w:hAnsi="Book Antiqua" w:cs="Book Antiqua"/>
          <w:color w:val="C00000"/>
        </w:rPr>
      </w:pPr>
    </w:p>
    <w:p w:rsidR="00BD0403" w:rsidRDefault="00DD233D">
      <w:pPr>
        <w:spacing w:after="120"/>
        <w:ind w:left="0" w:hanging="2"/>
        <w:jc w:val="center"/>
        <w:rPr>
          <w:rFonts w:ascii="Book Antiqua" w:eastAsia="Book Antiqua" w:hAnsi="Book Antiqua" w:cs="Book Antiqua"/>
          <w:color w:val="C00000"/>
        </w:rPr>
      </w:pPr>
      <w:r>
        <w:rPr>
          <w:rFonts w:ascii="Book Antiqua" w:eastAsia="Book Antiqua" w:hAnsi="Book Antiqua" w:cs="Book Antiqua"/>
          <w:b/>
          <w:color w:val="C00000"/>
        </w:rPr>
        <w:t>Elected Fellow of the Linnean Society of London</w:t>
      </w:r>
    </w:p>
    <w:p w:rsidR="00BD0403" w:rsidRDefault="00BD0403">
      <w:pPr>
        <w:spacing w:after="120"/>
        <w:ind w:left="0" w:hanging="2"/>
        <w:jc w:val="center"/>
        <w:rPr>
          <w:rFonts w:ascii="Book Antiqua" w:eastAsia="Book Antiqua" w:hAnsi="Book Antiqua" w:cs="Book Antiqua"/>
          <w:sz w:val="22"/>
          <w:szCs w:val="22"/>
        </w:rPr>
      </w:pPr>
    </w:p>
    <w:p w:rsidR="00BD0403" w:rsidRDefault="00DD233D">
      <w:pPr>
        <w:ind w:left="0" w:hanging="2"/>
        <w:jc w:val="both"/>
        <w:rPr>
          <w:rFonts w:ascii="Book Antiqua" w:eastAsia="Book Antiqua" w:hAnsi="Book Antiqua" w:cs="Book Antiqua"/>
          <w:color w:val="00B050"/>
          <w:sz w:val="22"/>
          <w:szCs w:val="22"/>
        </w:rPr>
      </w:pPr>
      <w:r>
        <w:rPr>
          <w:rFonts w:ascii="Book Antiqua" w:eastAsia="Book Antiqua" w:hAnsi="Book Antiqua" w:cs="Book Antiqua"/>
          <w:color w:val="00B050"/>
          <w:sz w:val="22"/>
          <w:szCs w:val="22"/>
        </w:rPr>
        <w:t>Phone</w:t>
      </w:r>
      <w:r>
        <w:rPr>
          <w:rFonts w:ascii="Book Antiqua" w:eastAsia="Book Antiqua" w:hAnsi="Book Antiqua" w:cs="Book Antiqua"/>
          <w:color w:val="00B050"/>
          <w:sz w:val="22"/>
          <w:szCs w:val="22"/>
        </w:rPr>
        <w:tab/>
      </w:r>
      <w:r>
        <w:rPr>
          <w:rFonts w:ascii="Book Antiqua" w:eastAsia="Book Antiqua" w:hAnsi="Book Antiqua" w:cs="Book Antiqua"/>
          <w:color w:val="00B050"/>
          <w:sz w:val="22"/>
          <w:szCs w:val="22"/>
        </w:rPr>
        <w:tab/>
      </w:r>
      <w:r>
        <w:rPr>
          <w:rFonts w:ascii="Book Antiqua" w:eastAsia="Book Antiqua" w:hAnsi="Book Antiqua" w:cs="Book Antiqua"/>
          <w:color w:val="00B050"/>
          <w:sz w:val="22"/>
          <w:szCs w:val="22"/>
        </w:rPr>
        <w:tab/>
        <w:t xml:space="preserve">: (0091) </w:t>
      </w:r>
      <w:r>
        <w:rPr>
          <w:rFonts w:ascii="Book Antiqua" w:eastAsia="Book Antiqua" w:hAnsi="Book Antiqua" w:cs="Book Antiqua"/>
          <w:color w:val="000000"/>
          <w:sz w:val="22"/>
          <w:szCs w:val="22"/>
        </w:rPr>
        <w:t>0481 2563918</w:t>
      </w:r>
    </w:p>
    <w:p w:rsidR="00BD0403" w:rsidRDefault="00DD233D">
      <w:pPr>
        <w:ind w:left="0" w:hanging="2"/>
        <w:jc w:val="both"/>
        <w:rPr>
          <w:rFonts w:ascii="Book Antiqua" w:eastAsia="Book Antiqua" w:hAnsi="Book Antiqua" w:cs="Book Antiqua"/>
          <w:color w:val="000000"/>
          <w:sz w:val="22"/>
          <w:szCs w:val="22"/>
        </w:rPr>
      </w:pPr>
      <w:r>
        <w:rPr>
          <w:rFonts w:ascii="Book Antiqua" w:eastAsia="Book Antiqua" w:hAnsi="Book Antiqua" w:cs="Book Antiqua"/>
          <w:color w:val="00B050"/>
          <w:sz w:val="22"/>
          <w:szCs w:val="22"/>
        </w:rPr>
        <w:t>Fax</w:t>
      </w:r>
      <w:r>
        <w:rPr>
          <w:rFonts w:ascii="Book Antiqua" w:eastAsia="Book Antiqua" w:hAnsi="Book Antiqua" w:cs="Book Antiqua"/>
          <w:color w:val="00B050"/>
          <w:sz w:val="22"/>
          <w:szCs w:val="22"/>
        </w:rPr>
        <w:tab/>
      </w:r>
      <w:r>
        <w:rPr>
          <w:rFonts w:ascii="Book Antiqua" w:eastAsia="Book Antiqua" w:hAnsi="Book Antiqua" w:cs="Book Antiqua"/>
          <w:color w:val="00B050"/>
          <w:sz w:val="22"/>
          <w:szCs w:val="22"/>
        </w:rPr>
        <w:tab/>
      </w:r>
      <w:r>
        <w:rPr>
          <w:rFonts w:ascii="Book Antiqua" w:eastAsia="Book Antiqua" w:hAnsi="Book Antiqua" w:cs="Book Antiqua"/>
          <w:color w:val="00B050"/>
          <w:sz w:val="22"/>
          <w:szCs w:val="22"/>
        </w:rPr>
        <w:tab/>
        <w:t xml:space="preserve">: (0091) </w:t>
      </w:r>
      <w:r>
        <w:rPr>
          <w:rFonts w:ascii="Book Antiqua" w:eastAsia="Book Antiqua" w:hAnsi="Book Antiqua" w:cs="Book Antiqua"/>
          <w:color w:val="000000"/>
          <w:sz w:val="22"/>
          <w:szCs w:val="22"/>
        </w:rPr>
        <w:t>(0091) 9995107714</w:t>
      </w:r>
    </w:p>
    <w:p w:rsidR="00BD0403" w:rsidRDefault="00DD233D">
      <w:pPr>
        <w:ind w:left="0" w:hanging="2"/>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Mob</w:t>
      </w:r>
      <w:r>
        <w:rPr>
          <w:rFonts w:ascii="Book Antiqua" w:eastAsia="Book Antiqua" w:hAnsi="Book Antiqua" w:cs="Book Antiqua"/>
          <w:color w:val="000000"/>
          <w:sz w:val="22"/>
          <w:szCs w:val="22"/>
        </w:rPr>
        <w:tab/>
      </w:r>
      <w:r>
        <w:rPr>
          <w:rFonts w:ascii="Book Antiqua" w:eastAsia="Book Antiqua" w:hAnsi="Book Antiqua" w:cs="Book Antiqua"/>
          <w:color w:val="000000"/>
          <w:sz w:val="22"/>
          <w:szCs w:val="22"/>
        </w:rPr>
        <w:tab/>
      </w:r>
      <w:r>
        <w:rPr>
          <w:rFonts w:ascii="Book Antiqua" w:eastAsia="Book Antiqua" w:hAnsi="Book Antiqua" w:cs="Book Antiqua"/>
          <w:color w:val="000000"/>
          <w:sz w:val="22"/>
          <w:szCs w:val="22"/>
        </w:rPr>
        <w:tab/>
        <w:t>: (0091) 9995107714</w:t>
      </w:r>
    </w:p>
    <w:p w:rsidR="00BD0403" w:rsidRDefault="00DD233D">
      <w:pPr>
        <w:ind w:left="0" w:hanging="2"/>
        <w:jc w:val="both"/>
        <w:rPr>
          <w:rFonts w:ascii="Book Antiqua" w:eastAsia="Book Antiqua" w:hAnsi="Book Antiqua" w:cs="Book Antiqua"/>
          <w:sz w:val="22"/>
          <w:szCs w:val="22"/>
          <w:u w:val="single"/>
        </w:rPr>
      </w:pPr>
      <w:r>
        <w:rPr>
          <w:rFonts w:ascii="Book Antiqua" w:eastAsia="Book Antiqua" w:hAnsi="Book Antiqua" w:cs="Book Antiqua"/>
          <w:sz w:val="22"/>
          <w:szCs w:val="22"/>
        </w:rPr>
        <w:t>E-mail</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 </w:t>
      </w:r>
      <w:r>
        <w:rPr>
          <w:rFonts w:ascii="Book Antiqua" w:eastAsia="Book Antiqua" w:hAnsi="Book Antiqua" w:cs="Book Antiqua"/>
          <w:color w:val="000000"/>
          <w:sz w:val="22"/>
          <w:szCs w:val="22"/>
          <w:u w:val="single"/>
        </w:rPr>
        <w:t>krishnarajmv@baselius.ac.in</w:t>
      </w:r>
    </w:p>
    <w:p w:rsidR="00BD0403" w:rsidRDefault="00DD233D">
      <w:pPr>
        <w:pStyle w:val="Heading2"/>
        <w:ind w:left="0" w:hanging="2"/>
        <w:jc w:val="both"/>
        <w:rPr>
          <w:rFonts w:ascii="Book Antiqua" w:eastAsia="Book Antiqua" w:hAnsi="Book Antiqua" w:cs="Book Antiqua"/>
          <w:color w:val="C00000"/>
          <w:sz w:val="22"/>
          <w:szCs w:val="22"/>
        </w:rPr>
      </w:pPr>
      <w:r>
        <w:rPr>
          <w:rFonts w:ascii="Book Antiqua" w:eastAsia="Book Antiqua" w:hAnsi="Book Antiqua" w:cs="Book Antiqua"/>
          <w:color w:val="C00000"/>
          <w:sz w:val="22"/>
          <w:szCs w:val="22"/>
        </w:rPr>
        <w:t>ORCID ID</w:t>
      </w:r>
      <w:r>
        <w:rPr>
          <w:rFonts w:ascii="Book Antiqua" w:eastAsia="Book Antiqua" w:hAnsi="Book Antiqua" w:cs="Book Antiqua"/>
          <w:color w:val="C00000"/>
          <w:sz w:val="22"/>
          <w:szCs w:val="22"/>
        </w:rPr>
        <w:tab/>
      </w:r>
      <w:r>
        <w:rPr>
          <w:rFonts w:ascii="Book Antiqua" w:eastAsia="Book Antiqua" w:hAnsi="Book Antiqua" w:cs="Book Antiqua"/>
          <w:color w:val="C00000"/>
          <w:sz w:val="22"/>
          <w:szCs w:val="22"/>
        </w:rPr>
        <w:tab/>
        <w:t>: 0000-0002-1763-5526</w:t>
      </w:r>
    </w:p>
    <w:p w:rsidR="00BD0403" w:rsidRDefault="00DD233D">
      <w:pPr>
        <w:ind w:left="0" w:hanging="2"/>
        <w:rPr>
          <w:rFonts w:ascii="Book Antiqua" w:eastAsia="Book Antiqua" w:hAnsi="Book Antiqua" w:cs="Book Antiqua"/>
          <w:color w:val="C00000"/>
          <w:sz w:val="22"/>
          <w:szCs w:val="22"/>
        </w:rPr>
      </w:pPr>
      <w:r>
        <w:rPr>
          <w:rFonts w:ascii="Book Antiqua" w:eastAsia="Book Antiqua" w:hAnsi="Book Antiqua" w:cs="Book Antiqua"/>
          <w:b/>
          <w:color w:val="C00000"/>
          <w:sz w:val="22"/>
          <w:szCs w:val="22"/>
        </w:rPr>
        <w:t>Research Gate URL</w:t>
      </w:r>
      <w:r>
        <w:rPr>
          <w:rFonts w:ascii="Book Antiqua" w:eastAsia="Book Antiqua" w:hAnsi="Book Antiqua" w:cs="Book Antiqua"/>
          <w:b/>
          <w:color w:val="C00000"/>
          <w:sz w:val="22"/>
          <w:szCs w:val="22"/>
        </w:rPr>
        <w:tab/>
        <w:t xml:space="preserve">: </w:t>
      </w:r>
      <w:hyperlink r:id="rId9">
        <w:r>
          <w:rPr>
            <w:rFonts w:ascii="Book Antiqua" w:eastAsia="Book Antiqua" w:hAnsi="Book Antiqua" w:cs="Book Antiqua"/>
            <w:b/>
            <w:color w:val="C00000"/>
            <w:sz w:val="22"/>
            <w:szCs w:val="22"/>
            <w:u w:val="single"/>
          </w:rPr>
          <w:t>https://www.researchgate.net/profile/Krishnaraj_MV</w:t>
        </w:r>
      </w:hyperlink>
      <w:r>
        <w:rPr>
          <w:rFonts w:ascii="Book Antiqua" w:eastAsia="Book Antiqua" w:hAnsi="Book Antiqua" w:cs="Book Antiqua"/>
          <w:b/>
          <w:color w:val="C00000"/>
          <w:sz w:val="22"/>
          <w:szCs w:val="22"/>
        </w:rPr>
        <w:t xml:space="preserve"> </w:t>
      </w:r>
    </w:p>
    <w:p w:rsidR="00BD0403" w:rsidRDefault="00DD233D">
      <w:pPr>
        <w:ind w:left="0" w:hanging="2"/>
        <w:rPr>
          <w:rFonts w:ascii="Book Antiqua" w:eastAsia="Book Antiqua" w:hAnsi="Book Antiqua" w:cs="Book Antiqua"/>
          <w:color w:val="C00000"/>
          <w:sz w:val="22"/>
          <w:szCs w:val="22"/>
        </w:rPr>
      </w:pPr>
      <w:r>
        <w:rPr>
          <w:rFonts w:ascii="Book Antiqua" w:eastAsia="Book Antiqua" w:hAnsi="Book Antiqua" w:cs="Book Antiqua"/>
          <w:b/>
          <w:color w:val="C00000"/>
          <w:sz w:val="22"/>
          <w:szCs w:val="22"/>
        </w:rPr>
        <w:t>Google scholar ID</w:t>
      </w:r>
      <w:r>
        <w:rPr>
          <w:rFonts w:ascii="Book Antiqua" w:eastAsia="Book Antiqua" w:hAnsi="Book Antiqua" w:cs="Book Antiqua"/>
          <w:b/>
          <w:color w:val="C00000"/>
          <w:sz w:val="22"/>
          <w:szCs w:val="22"/>
        </w:rPr>
        <w:tab/>
        <w:t xml:space="preserve">: lQZJUm4AAAAJ    </w:t>
      </w:r>
    </w:p>
    <w:p w:rsidR="00BD0403" w:rsidRDefault="00DD233D">
      <w:pPr>
        <w:ind w:left="0" w:hanging="2"/>
        <w:rPr>
          <w:rFonts w:ascii="Book Antiqua" w:eastAsia="Book Antiqua" w:hAnsi="Book Antiqua" w:cs="Book Antiqua"/>
          <w:color w:val="C00000"/>
          <w:sz w:val="22"/>
          <w:szCs w:val="22"/>
        </w:rPr>
      </w:pPr>
      <w:r>
        <w:rPr>
          <w:rFonts w:ascii="Book Antiqua" w:eastAsia="Book Antiqua" w:hAnsi="Book Antiqua" w:cs="Book Antiqua"/>
          <w:b/>
          <w:color w:val="C00000"/>
          <w:sz w:val="22"/>
          <w:szCs w:val="22"/>
        </w:rPr>
        <w:t>Scopus Author ID</w:t>
      </w:r>
      <w:r>
        <w:rPr>
          <w:rFonts w:ascii="Book Antiqua" w:eastAsia="Book Antiqua" w:hAnsi="Book Antiqua" w:cs="Book Antiqua"/>
          <w:b/>
          <w:color w:val="C00000"/>
          <w:sz w:val="22"/>
          <w:szCs w:val="22"/>
        </w:rPr>
        <w:tab/>
        <w:t>: 46661158900</w:t>
      </w:r>
    </w:p>
    <w:p w:rsidR="00BD0403" w:rsidRDefault="00BD0403">
      <w:pPr>
        <w:spacing w:after="120"/>
        <w:ind w:left="0" w:hanging="2"/>
        <w:rPr>
          <w:rFonts w:ascii="Book Antiqua" w:eastAsia="Book Antiqua" w:hAnsi="Book Antiqua" w:cs="Book Antiqua"/>
          <w:sz w:val="22"/>
          <w:szCs w:val="22"/>
        </w:rPr>
      </w:pPr>
    </w:p>
    <w:p w:rsidR="00BD0403" w:rsidRDefault="00DD233D">
      <w:pPr>
        <w:pStyle w:val="Heading2"/>
        <w:spacing w:after="120"/>
        <w:ind w:left="0" w:hanging="2"/>
        <w:jc w:val="center"/>
        <w:rPr>
          <w:rFonts w:ascii="Book Antiqua" w:eastAsia="Book Antiqua" w:hAnsi="Book Antiqua" w:cs="Book Antiqua"/>
          <w:color w:val="800000"/>
          <w:sz w:val="22"/>
          <w:szCs w:val="22"/>
        </w:rPr>
      </w:pPr>
      <w:r>
        <w:rPr>
          <w:rFonts w:ascii="Book Antiqua" w:eastAsia="Book Antiqua" w:hAnsi="Book Antiqua" w:cs="Book Antiqua"/>
          <w:color w:val="800000"/>
          <w:sz w:val="22"/>
          <w:szCs w:val="22"/>
        </w:rPr>
        <w:t>ACADEMIC RECORDS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5"/>
        <w:gridCol w:w="1988"/>
        <w:gridCol w:w="1202"/>
        <w:gridCol w:w="1474"/>
        <w:gridCol w:w="2317"/>
      </w:tblGrid>
      <w:tr w:rsidR="00BD0403">
        <w:trPr>
          <w:jc w:val="center"/>
        </w:trPr>
        <w:tc>
          <w:tcPr>
            <w:tcW w:w="2595"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b/>
                <w:sz w:val="22"/>
                <w:szCs w:val="22"/>
              </w:rPr>
              <w:t>Course</w:t>
            </w:r>
          </w:p>
        </w:tc>
        <w:tc>
          <w:tcPr>
            <w:tcW w:w="1988"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b/>
                <w:sz w:val="22"/>
                <w:szCs w:val="22"/>
              </w:rPr>
              <w:t>University</w:t>
            </w:r>
          </w:p>
        </w:tc>
        <w:tc>
          <w:tcPr>
            <w:tcW w:w="1202"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b/>
                <w:sz w:val="22"/>
                <w:szCs w:val="22"/>
              </w:rPr>
              <w:t>Year of passing</w:t>
            </w:r>
          </w:p>
        </w:tc>
        <w:tc>
          <w:tcPr>
            <w:tcW w:w="1474"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b/>
                <w:sz w:val="22"/>
                <w:szCs w:val="22"/>
              </w:rPr>
              <w:t>Class</w:t>
            </w:r>
          </w:p>
        </w:tc>
        <w:tc>
          <w:tcPr>
            <w:tcW w:w="2317"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b/>
                <w:sz w:val="22"/>
                <w:szCs w:val="22"/>
              </w:rPr>
              <w:t>Institution</w:t>
            </w:r>
          </w:p>
        </w:tc>
      </w:tr>
      <w:tr w:rsidR="00BD0403">
        <w:trPr>
          <w:trHeight w:val="231"/>
          <w:jc w:val="center"/>
        </w:trPr>
        <w:tc>
          <w:tcPr>
            <w:tcW w:w="2595"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Ph. D.</w:t>
            </w:r>
          </w:p>
        </w:tc>
        <w:tc>
          <w:tcPr>
            <w:tcW w:w="1988"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Kannur University</w:t>
            </w:r>
          </w:p>
        </w:tc>
        <w:tc>
          <w:tcPr>
            <w:tcW w:w="1202"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2007- 2013</w:t>
            </w:r>
          </w:p>
        </w:tc>
        <w:tc>
          <w:tcPr>
            <w:tcW w:w="1474"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Not applicable here</w:t>
            </w:r>
          </w:p>
        </w:tc>
        <w:tc>
          <w:tcPr>
            <w:tcW w:w="2317" w:type="dxa"/>
            <w:vAlign w:val="center"/>
          </w:tcPr>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Tropical Botanic </w:t>
            </w:r>
            <w:r>
              <w:rPr>
                <w:rFonts w:ascii="Book Antiqua" w:eastAsia="Book Antiqua" w:hAnsi="Book Antiqua" w:cs="Book Antiqua"/>
                <w:sz w:val="22"/>
                <w:szCs w:val="22"/>
              </w:rPr>
              <w:t>Garden and</w:t>
            </w:r>
            <w:r>
              <w:rPr>
                <w:rFonts w:ascii="Book Antiqua" w:eastAsia="Book Antiqua" w:hAnsi="Book Antiqua" w:cs="Book Antiqua"/>
                <w:sz w:val="22"/>
                <w:szCs w:val="22"/>
              </w:rPr>
              <w:t xml:space="preserve"> Research Institute</w:t>
            </w:r>
          </w:p>
        </w:tc>
      </w:tr>
      <w:tr w:rsidR="00BD0403">
        <w:trPr>
          <w:trHeight w:val="679"/>
          <w:jc w:val="center"/>
        </w:trPr>
        <w:tc>
          <w:tcPr>
            <w:tcW w:w="2595"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B. Ed</w:t>
            </w:r>
          </w:p>
        </w:tc>
        <w:tc>
          <w:tcPr>
            <w:tcW w:w="1988"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M.G. University</w:t>
            </w:r>
          </w:p>
        </w:tc>
        <w:tc>
          <w:tcPr>
            <w:tcW w:w="1202"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2005 -2006</w:t>
            </w:r>
          </w:p>
        </w:tc>
        <w:tc>
          <w:tcPr>
            <w:tcW w:w="1474"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First (74%)</w:t>
            </w:r>
          </w:p>
        </w:tc>
        <w:tc>
          <w:tcPr>
            <w:tcW w:w="2317" w:type="dxa"/>
            <w:vAlign w:val="center"/>
          </w:tcPr>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Mangalam College of Teacher Education</w:t>
            </w:r>
          </w:p>
        </w:tc>
      </w:tr>
      <w:tr w:rsidR="00BD0403">
        <w:trPr>
          <w:jc w:val="center"/>
        </w:trPr>
        <w:tc>
          <w:tcPr>
            <w:tcW w:w="2595"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M.Sc</w:t>
            </w:r>
            <w:r>
              <w:rPr>
                <w:rFonts w:ascii="Book Antiqua" w:eastAsia="Book Antiqua" w:hAnsi="Book Antiqua" w:cs="Book Antiqua"/>
                <w:sz w:val="22"/>
                <w:szCs w:val="22"/>
              </w:rPr>
              <w:t>. Botany with Specialization in Biotechnology</w:t>
            </w:r>
          </w:p>
        </w:tc>
        <w:tc>
          <w:tcPr>
            <w:tcW w:w="1988"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M.G. University</w:t>
            </w:r>
          </w:p>
        </w:tc>
        <w:tc>
          <w:tcPr>
            <w:tcW w:w="1202"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1999-2001</w:t>
            </w:r>
          </w:p>
        </w:tc>
        <w:tc>
          <w:tcPr>
            <w:tcW w:w="1474"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First (69.4%)</w:t>
            </w:r>
          </w:p>
        </w:tc>
        <w:tc>
          <w:tcPr>
            <w:tcW w:w="2317" w:type="dxa"/>
            <w:vAlign w:val="center"/>
          </w:tcPr>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S. V. R. N. S.S. College, Vazhoor</w:t>
            </w:r>
          </w:p>
        </w:tc>
      </w:tr>
      <w:tr w:rsidR="00BD0403">
        <w:trPr>
          <w:trHeight w:val="1119"/>
          <w:jc w:val="center"/>
        </w:trPr>
        <w:tc>
          <w:tcPr>
            <w:tcW w:w="2595"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BSc. Botany with Chemistry and Zoology</w:t>
            </w:r>
          </w:p>
        </w:tc>
        <w:tc>
          <w:tcPr>
            <w:tcW w:w="1988"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M.G. University</w:t>
            </w:r>
          </w:p>
        </w:tc>
        <w:tc>
          <w:tcPr>
            <w:tcW w:w="1202"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1996 -1999</w:t>
            </w:r>
          </w:p>
        </w:tc>
        <w:tc>
          <w:tcPr>
            <w:tcW w:w="1474"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First (77%)</w:t>
            </w:r>
          </w:p>
        </w:tc>
        <w:tc>
          <w:tcPr>
            <w:tcW w:w="2317" w:type="dxa"/>
            <w:vAlign w:val="center"/>
          </w:tcPr>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Baselius College, Kottayam</w:t>
            </w:r>
          </w:p>
        </w:tc>
      </w:tr>
      <w:tr w:rsidR="00BD0403">
        <w:trPr>
          <w:jc w:val="center"/>
        </w:trPr>
        <w:tc>
          <w:tcPr>
            <w:tcW w:w="2595"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P.D.C.</w:t>
            </w:r>
          </w:p>
        </w:tc>
        <w:tc>
          <w:tcPr>
            <w:tcW w:w="1988"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M.G. University</w:t>
            </w:r>
          </w:p>
        </w:tc>
        <w:tc>
          <w:tcPr>
            <w:tcW w:w="1202"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1994 -1996</w:t>
            </w:r>
          </w:p>
        </w:tc>
        <w:tc>
          <w:tcPr>
            <w:tcW w:w="1474"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First (60%)</w:t>
            </w:r>
          </w:p>
        </w:tc>
        <w:tc>
          <w:tcPr>
            <w:tcW w:w="2317" w:type="dxa"/>
            <w:vAlign w:val="center"/>
          </w:tcPr>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Baselius College, Kottayam</w:t>
            </w:r>
          </w:p>
        </w:tc>
      </w:tr>
      <w:tr w:rsidR="00BD0403">
        <w:trPr>
          <w:jc w:val="center"/>
        </w:trPr>
        <w:tc>
          <w:tcPr>
            <w:tcW w:w="2595"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lastRenderedPageBreak/>
              <w:t>S.S.L.C</w:t>
            </w:r>
          </w:p>
        </w:tc>
        <w:tc>
          <w:tcPr>
            <w:tcW w:w="1988"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Department of General Education</w:t>
            </w:r>
          </w:p>
        </w:tc>
        <w:tc>
          <w:tcPr>
            <w:tcW w:w="1202"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1994</w:t>
            </w:r>
          </w:p>
        </w:tc>
        <w:tc>
          <w:tcPr>
            <w:tcW w:w="1474" w:type="dxa"/>
            <w:vAlign w:val="center"/>
          </w:tcPr>
          <w:p w:rsidR="00BD0403" w:rsidRDefault="00DD233D">
            <w:pPr>
              <w:spacing w:after="120"/>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First (78%)</w:t>
            </w:r>
          </w:p>
        </w:tc>
        <w:tc>
          <w:tcPr>
            <w:tcW w:w="2317" w:type="dxa"/>
            <w:vAlign w:val="center"/>
          </w:tcPr>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G.B.H.S. Puthuppally</w:t>
            </w:r>
          </w:p>
        </w:tc>
      </w:tr>
    </w:tbl>
    <w:p w:rsidR="00BD0403" w:rsidRDefault="00BD0403">
      <w:pPr>
        <w:pBdr>
          <w:top w:val="nil"/>
          <w:left w:val="nil"/>
          <w:bottom w:val="nil"/>
          <w:right w:val="nil"/>
          <w:between w:val="nil"/>
        </w:pBdr>
        <w:spacing w:after="120" w:line="240" w:lineRule="auto"/>
        <w:ind w:left="0" w:hanging="2"/>
        <w:jc w:val="both"/>
        <w:rPr>
          <w:rFonts w:ascii="Book Antiqua" w:eastAsia="Book Antiqua" w:hAnsi="Book Antiqua" w:cs="Book Antiqua"/>
          <w:b/>
          <w:color w:val="800000"/>
          <w:sz w:val="22"/>
          <w:szCs w:val="22"/>
        </w:rPr>
      </w:pPr>
    </w:p>
    <w:p w:rsidR="00BD0403" w:rsidRDefault="00DD233D">
      <w:pPr>
        <w:pBdr>
          <w:top w:val="nil"/>
          <w:left w:val="nil"/>
          <w:bottom w:val="nil"/>
          <w:right w:val="nil"/>
          <w:between w:val="nil"/>
        </w:pBdr>
        <w:spacing w:after="120" w:line="240" w:lineRule="auto"/>
        <w:ind w:left="0" w:hanging="2"/>
        <w:jc w:val="center"/>
        <w:rPr>
          <w:rFonts w:ascii="Book Antiqua" w:eastAsia="Book Antiqua" w:hAnsi="Book Antiqua" w:cs="Book Antiqua"/>
          <w:b/>
          <w:color w:val="800000"/>
          <w:sz w:val="22"/>
          <w:szCs w:val="22"/>
        </w:rPr>
      </w:pPr>
      <w:r>
        <w:rPr>
          <w:rFonts w:ascii="Book Antiqua" w:eastAsia="Book Antiqua" w:hAnsi="Book Antiqua" w:cs="Book Antiqua"/>
          <w:b/>
          <w:color w:val="800000"/>
          <w:sz w:val="22"/>
          <w:szCs w:val="22"/>
        </w:rPr>
        <w:t>ACHIEVEMENTS</w:t>
      </w:r>
    </w:p>
    <w:p w:rsidR="00BD0403" w:rsidRDefault="00DD233D">
      <w:pPr>
        <w:numPr>
          <w:ilvl w:val="0"/>
          <w:numId w:val="2"/>
        </w:numPr>
        <w:spacing w:after="120"/>
        <w:ind w:left="0" w:hanging="2"/>
        <w:jc w:val="both"/>
        <w:rPr>
          <w:rFonts w:ascii="Book Antiqua" w:eastAsia="Book Antiqua" w:hAnsi="Book Antiqua" w:cs="Book Antiqua"/>
          <w:sz w:val="22"/>
          <w:szCs w:val="22"/>
        </w:rPr>
      </w:pPr>
      <w:bookmarkStart w:id="0" w:name="_heading=h.gjdgxs" w:colFirst="0" w:colLast="0"/>
      <w:bookmarkEnd w:id="0"/>
      <w:r>
        <w:rPr>
          <w:rFonts w:ascii="Book Antiqua" w:eastAsia="Book Antiqua" w:hAnsi="Book Antiqua" w:cs="Book Antiqua"/>
          <w:sz w:val="22"/>
          <w:szCs w:val="22"/>
        </w:rPr>
        <w:t>Qualified for</w:t>
      </w:r>
      <w:r>
        <w:rPr>
          <w:rFonts w:ascii="Book Antiqua" w:eastAsia="Book Antiqua" w:hAnsi="Book Antiqua" w:cs="Book Antiqua"/>
          <w:sz w:val="22"/>
          <w:szCs w:val="22"/>
        </w:rPr>
        <w:t xml:space="preserve"> the State Eligibility Test (SET) - 2006, Directorate of Higher Secondary Education, Government of Kerala, India.</w:t>
      </w:r>
    </w:p>
    <w:p w:rsidR="00BD0403" w:rsidRDefault="00DD233D">
      <w:pPr>
        <w:pBdr>
          <w:top w:val="nil"/>
          <w:left w:val="nil"/>
          <w:bottom w:val="nil"/>
          <w:right w:val="nil"/>
          <w:between w:val="nil"/>
        </w:pBdr>
        <w:spacing w:after="120" w:line="240" w:lineRule="auto"/>
        <w:ind w:left="0" w:hanging="2"/>
        <w:jc w:val="center"/>
        <w:rPr>
          <w:rFonts w:ascii="Book Antiqua" w:eastAsia="Book Antiqua" w:hAnsi="Book Antiqua" w:cs="Book Antiqua"/>
          <w:b/>
          <w:color w:val="800000"/>
          <w:sz w:val="22"/>
          <w:szCs w:val="22"/>
        </w:rPr>
      </w:pPr>
      <w:r>
        <w:rPr>
          <w:rFonts w:ascii="Book Antiqua" w:eastAsia="Book Antiqua" w:hAnsi="Book Antiqua" w:cs="Book Antiqua"/>
          <w:b/>
          <w:color w:val="800000"/>
          <w:sz w:val="22"/>
          <w:szCs w:val="22"/>
        </w:rPr>
        <w:t>AWARDS/ FELLOWSHIPS</w:t>
      </w:r>
    </w:p>
    <w:p w:rsidR="00BD0403" w:rsidRDefault="00DD233D">
      <w:pPr>
        <w:numPr>
          <w:ilvl w:val="0"/>
          <w:numId w:val="3"/>
        </w:numPr>
        <w:spacing w:after="120"/>
        <w:ind w:left="0" w:right="198" w:hanging="2"/>
        <w:jc w:val="both"/>
        <w:rPr>
          <w:rFonts w:ascii="Book Antiqua" w:eastAsia="Book Antiqua" w:hAnsi="Book Antiqua" w:cs="Book Antiqua"/>
          <w:sz w:val="22"/>
          <w:szCs w:val="22"/>
        </w:rPr>
      </w:pPr>
      <w:r>
        <w:rPr>
          <w:rFonts w:ascii="Book Antiqua" w:eastAsia="Book Antiqua" w:hAnsi="Book Antiqua" w:cs="Book Antiqua"/>
          <w:sz w:val="22"/>
          <w:szCs w:val="22"/>
        </w:rPr>
        <w:t>Dr.</w:t>
      </w:r>
      <w:r>
        <w:rPr>
          <w:rFonts w:ascii="Book Antiqua" w:eastAsia="Book Antiqua" w:hAnsi="Book Antiqua" w:cs="Book Antiqua"/>
          <w:sz w:val="22"/>
          <w:szCs w:val="22"/>
        </w:rPr>
        <w:t xml:space="preserve"> </w:t>
      </w:r>
      <w:r>
        <w:rPr>
          <w:rFonts w:ascii="Book Antiqua" w:eastAsia="Book Antiqua" w:hAnsi="Book Antiqua" w:cs="Book Antiqua"/>
          <w:i/>
          <w:sz w:val="22"/>
          <w:szCs w:val="22"/>
        </w:rPr>
        <w:t>A. N. Henry Award</w:t>
      </w:r>
      <w:r>
        <w:rPr>
          <w:rFonts w:ascii="Book Antiqua" w:eastAsia="Book Antiqua" w:hAnsi="Book Antiqua" w:cs="Book Antiqua"/>
          <w:sz w:val="22"/>
          <w:szCs w:val="22"/>
        </w:rPr>
        <w:t xml:space="preserve"> for best research paper presentation </w:t>
      </w:r>
      <w:r>
        <w:rPr>
          <w:rFonts w:ascii="Book Antiqua" w:eastAsia="Book Antiqua" w:hAnsi="Book Antiqua" w:cs="Book Antiqua"/>
          <w:sz w:val="22"/>
          <w:szCs w:val="22"/>
        </w:rPr>
        <w:t>in the</w:t>
      </w:r>
      <w:r>
        <w:rPr>
          <w:rFonts w:ascii="Book Antiqua" w:eastAsia="Book Antiqua" w:hAnsi="Book Antiqua" w:cs="Book Antiqua"/>
          <w:sz w:val="22"/>
          <w:szCs w:val="22"/>
        </w:rPr>
        <w:t xml:space="preserve"> International Conference on Plant Biosystematics held at S. B. College, Changanacherry, </w:t>
      </w:r>
      <w:r>
        <w:rPr>
          <w:rFonts w:ascii="Book Antiqua" w:eastAsia="Book Antiqua" w:hAnsi="Book Antiqua" w:cs="Book Antiqua"/>
          <w:sz w:val="22"/>
          <w:szCs w:val="22"/>
        </w:rPr>
        <w:t>from January</w:t>
      </w:r>
      <w:r>
        <w:rPr>
          <w:rFonts w:ascii="Book Antiqua" w:eastAsia="Book Antiqua" w:hAnsi="Book Antiqua" w:cs="Book Antiqua"/>
          <w:sz w:val="22"/>
          <w:szCs w:val="22"/>
        </w:rPr>
        <w:t xml:space="preserve"> 22 to </w:t>
      </w:r>
      <w:r>
        <w:rPr>
          <w:rFonts w:ascii="Book Antiqua" w:eastAsia="Book Antiqua" w:hAnsi="Book Antiqua" w:cs="Book Antiqua"/>
          <w:sz w:val="22"/>
          <w:szCs w:val="22"/>
        </w:rPr>
        <w:t>24,</w:t>
      </w:r>
      <w:r>
        <w:rPr>
          <w:rFonts w:ascii="Book Antiqua" w:eastAsia="Book Antiqua" w:hAnsi="Book Antiqua" w:cs="Book Antiqua"/>
          <w:sz w:val="22"/>
          <w:szCs w:val="22"/>
        </w:rPr>
        <w:t xml:space="preserve"> 2013.  Chairman: Dr. C. K. Lim (editor: </w:t>
      </w:r>
      <w:r>
        <w:rPr>
          <w:rFonts w:ascii="Book Antiqua" w:eastAsia="Book Antiqua" w:hAnsi="Book Antiqua" w:cs="Book Antiqua"/>
          <w:i/>
          <w:sz w:val="22"/>
          <w:szCs w:val="22"/>
        </w:rPr>
        <w:t>Folia Malaysiana</w:t>
      </w:r>
      <w:r>
        <w:rPr>
          <w:rFonts w:ascii="Book Antiqua" w:eastAsia="Book Antiqua" w:hAnsi="Book Antiqua" w:cs="Book Antiqua"/>
          <w:sz w:val="22"/>
          <w:szCs w:val="22"/>
        </w:rPr>
        <w:t xml:space="preserve">)  </w:t>
      </w:r>
    </w:p>
    <w:p w:rsidR="00BD0403" w:rsidRDefault="00DD233D">
      <w:pPr>
        <w:numPr>
          <w:ilvl w:val="0"/>
          <w:numId w:val="3"/>
        </w:numPr>
        <w:spacing w:after="120"/>
        <w:ind w:left="0" w:right="-612" w:hanging="2"/>
        <w:jc w:val="both"/>
        <w:rPr>
          <w:rFonts w:ascii="Book Antiqua" w:eastAsia="Book Antiqua" w:hAnsi="Book Antiqua" w:cs="Book Antiqua"/>
          <w:sz w:val="22"/>
          <w:szCs w:val="22"/>
        </w:rPr>
      </w:pPr>
      <w:r>
        <w:rPr>
          <w:rFonts w:ascii="Book Antiqua" w:eastAsia="Book Antiqua" w:hAnsi="Book Antiqua" w:cs="Book Antiqua"/>
          <w:sz w:val="22"/>
          <w:szCs w:val="22"/>
        </w:rPr>
        <w:t>IAPT-Oral Award for the</w:t>
      </w:r>
      <w:r>
        <w:rPr>
          <w:rFonts w:ascii="Book Antiqua" w:eastAsia="Book Antiqua" w:hAnsi="Book Antiqua" w:cs="Book Antiqua"/>
          <w:sz w:val="22"/>
          <w:szCs w:val="22"/>
        </w:rPr>
        <w:t xml:space="preserve"> best oral presentation in an international conference held at Calicut University on </w:t>
      </w:r>
      <w:r>
        <w:rPr>
          <w:rFonts w:ascii="Book Antiqua" w:eastAsia="Book Antiqua" w:hAnsi="Book Antiqua" w:cs="Book Antiqua"/>
          <w:sz w:val="22"/>
          <w:szCs w:val="22"/>
        </w:rPr>
        <w:t>November</w:t>
      </w:r>
      <w:r>
        <w:rPr>
          <w:rFonts w:ascii="Book Antiqua" w:eastAsia="Book Antiqua" w:hAnsi="Book Antiqua" w:cs="Book Antiqua"/>
          <w:sz w:val="22"/>
          <w:szCs w:val="22"/>
        </w:rPr>
        <w:t xml:space="preserve"> </w:t>
      </w:r>
      <w:r>
        <w:rPr>
          <w:rFonts w:ascii="Book Antiqua" w:eastAsia="Book Antiqua" w:hAnsi="Book Antiqua" w:cs="Book Antiqua"/>
          <w:sz w:val="22"/>
          <w:szCs w:val="22"/>
        </w:rPr>
        <w:t>19–21,</w:t>
      </w:r>
      <w:r>
        <w:rPr>
          <w:rFonts w:ascii="Book Antiqua" w:eastAsia="Book Antiqua" w:hAnsi="Book Antiqua" w:cs="Book Antiqua"/>
          <w:sz w:val="22"/>
          <w:szCs w:val="22"/>
        </w:rPr>
        <w:t xml:space="preserve"> 2015.    </w:t>
      </w:r>
    </w:p>
    <w:p w:rsidR="00BD0403" w:rsidRDefault="00DD233D">
      <w:pPr>
        <w:numPr>
          <w:ilvl w:val="0"/>
          <w:numId w:val="3"/>
        </w:numPr>
        <w:spacing w:after="120"/>
        <w:ind w:left="0" w:right="-612"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Elected Fellow of the Linnean </w:t>
      </w:r>
      <w:r>
        <w:rPr>
          <w:rFonts w:ascii="Book Antiqua" w:eastAsia="Book Antiqua" w:hAnsi="Book Antiqua" w:cs="Book Antiqua"/>
          <w:sz w:val="22"/>
          <w:szCs w:val="22"/>
        </w:rPr>
        <w:t>Society</w:t>
      </w:r>
      <w:r>
        <w:rPr>
          <w:rFonts w:ascii="Book Antiqua" w:eastAsia="Book Antiqua" w:hAnsi="Book Antiqua" w:cs="Book Antiqua"/>
          <w:sz w:val="22"/>
          <w:szCs w:val="22"/>
        </w:rPr>
        <w:t xml:space="preserve"> of London-2022 onwards                    </w:t>
      </w:r>
    </w:p>
    <w:p w:rsidR="00BD0403" w:rsidRDefault="00DD233D">
      <w:pPr>
        <w:spacing w:after="120"/>
        <w:ind w:left="0" w:hanging="2"/>
        <w:jc w:val="center"/>
        <w:rPr>
          <w:rFonts w:ascii="Book Antiqua" w:eastAsia="Book Antiqua" w:hAnsi="Book Antiqua" w:cs="Book Antiqua"/>
          <w:color w:val="800000"/>
          <w:sz w:val="22"/>
          <w:szCs w:val="22"/>
        </w:rPr>
      </w:pPr>
      <w:r>
        <w:rPr>
          <w:rFonts w:ascii="Book Antiqua" w:eastAsia="Book Antiqua" w:hAnsi="Book Antiqua" w:cs="Book Antiqua"/>
          <w:b/>
          <w:color w:val="800000"/>
          <w:sz w:val="22"/>
          <w:szCs w:val="22"/>
        </w:rPr>
        <w:t>AFFILIATIONS/MEMBERSHIPS</w:t>
      </w:r>
    </w:p>
    <w:p w:rsidR="00BD0403" w:rsidRDefault="00DD233D">
      <w:pPr>
        <w:numPr>
          <w:ilvl w:val="0"/>
          <w:numId w:val="12"/>
        </w:num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Member, KBS- Kerala Botanical Society, 2019 onwards</w:t>
      </w:r>
    </w:p>
    <w:p w:rsidR="00BD0403" w:rsidRDefault="00DD233D">
      <w:pPr>
        <w:numPr>
          <w:ilvl w:val="0"/>
          <w:numId w:val="12"/>
        </w:numPr>
        <w:pBdr>
          <w:top w:val="nil"/>
          <w:left w:val="nil"/>
          <w:bottom w:val="nil"/>
          <w:right w:val="nil"/>
          <w:between w:val="nil"/>
        </w:pBdr>
        <w:spacing w:after="120" w:line="24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Member, IAPT- International Association for Plant Taxonomy, 2015 only</w:t>
      </w:r>
    </w:p>
    <w:p w:rsidR="00BD0403" w:rsidRDefault="00DD233D">
      <w:pPr>
        <w:pStyle w:val="Heading2"/>
        <w:spacing w:after="120"/>
        <w:ind w:left="0" w:hanging="2"/>
        <w:jc w:val="center"/>
        <w:rPr>
          <w:rFonts w:ascii="Book Antiqua" w:eastAsia="Book Antiqua" w:hAnsi="Book Antiqua" w:cs="Book Antiqua"/>
          <w:color w:val="800000"/>
          <w:sz w:val="22"/>
          <w:szCs w:val="22"/>
        </w:rPr>
      </w:pPr>
      <w:r>
        <w:rPr>
          <w:rFonts w:ascii="Book Antiqua" w:eastAsia="Book Antiqua" w:hAnsi="Book Antiqua" w:cs="Book Antiqua"/>
          <w:color w:val="800000"/>
          <w:sz w:val="22"/>
          <w:szCs w:val="22"/>
        </w:rPr>
        <w:t>RESEARCH INTERESTS</w:t>
      </w:r>
    </w:p>
    <w:p w:rsidR="00BD0403" w:rsidRDefault="00DD233D">
      <w:pPr>
        <w:spacing w:after="120"/>
        <w:ind w:left="0" w:hanging="2"/>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Plant systematics, Reproductive biology and Ecology of flowering plants</w:t>
      </w:r>
    </w:p>
    <w:p w:rsidR="00BD0403" w:rsidRDefault="00DD233D">
      <w:pPr>
        <w:spacing w:after="120"/>
        <w:ind w:left="0" w:hanging="2"/>
        <w:jc w:val="center"/>
        <w:rPr>
          <w:rFonts w:ascii="Book Antiqua" w:eastAsia="Book Antiqua" w:hAnsi="Book Antiqua" w:cs="Book Antiqua"/>
          <w:color w:val="800000"/>
          <w:sz w:val="22"/>
          <w:szCs w:val="22"/>
        </w:rPr>
      </w:pPr>
      <w:r>
        <w:rPr>
          <w:rFonts w:ascii="Book Antiqua" w:eastAsia="Book Antiqua" w:hAnsi="Book Antiqua" w:cs="Book Antiqua"/>
          <w:b/>
          <w:color w:val="800000"/>
          <w:sz w:val="22"/>
          <w:szCs w:val="22"/>
        </w:rPr>
        <w:t>TEACHING EXPERIENCE</w:t>
      </w:r>
    </w:p>
    <w:p w:rsidR="00BD0403" w:rsidRDefault="00DD233D">
      <w:pPr>
        <w:spacing w:after="120"/>
        <w:ind w:left="0" w:hanging="2"/>
        <w:rPr>
          <w:rFonts w:ascii="Book Antiqua" w:eastAsia="Book Antiqua" w:hAnsi="Book Antiqua" w:cs="Book Antiqua"/>
          <w:sz w:val="22"/>
          <w:szCs w:val="22"/>
        </w:rPr>
      </w:pPr>
      <w:r>
        <w:rPr>
          <w:rFonts w:ascii="Book Antiqua" w:eastAsia="Book Antiqua" w:hAnsi="Book Antiqua" w:cs="Book Antiqua"/>
          <w:sz w:val="22"/>
          <w:szCs w:val="22"/>
        </w:rPr>
        <w:t>Date of entry in serv</w:t>
      </w:r>
      <w:r>
        <w:rPr>
          <w:rFonts w:ascii="Book Antiqua" w:eastAsia="Book Antiqua" w:hAnsi="Book Antiqua" w:cs="Book Antiqua"/>
          <w:sz w:val="22"/>
          <w:szCs w:val="22"/>
        </w:rPr>
        <w:t>ice:</w:t>
      </w:r>
      <w:r>
        <w:rPr>
          <w:rFonts w:ascii="Book Antiqua" w:eastAsia="Book Antiqua" w:hAnsi="Book Antiqua" w:cs="Book Antiqua"/>
          <w:sz w:val="22"/>
          <w:szCs w:val="22"/>
        </w:rPr>
        <w:tab/>
      </w:r>
      <w:r>
        <w:rPr>
          <w:rFonts w:ascii="Book Antiqua" w:eastAsia="Book Antiqua" w:hAnsi="Book Antiqua" w:cs="Book Antiqua"/>
          <w:sz w:val="22"/>
          <w:szCs w:val="22"/>
        </w:rPr>
        <w:tab/>
        <w:t>3.3.2014</w:t>
      </w:r>
    </w:p>
    <w:p w:rsidR="00BD0403" w:rsidRDefault="00DD233D">
      <w:pPr>
        <w:spacing w:after="120"/>
        <w:ind w:left="0" w:hanging="2"/>
        <w:rPr>
          <w:rFonts w:ascii="Book Antiqua" w:eastAsia="Book Antiqua" w:hAnsi="Book Antiqua" w:cs="Book Antiqua"/>
          <w:sz w:val="22"/>
          <w:szCs w:val="22"/>
        </w:rPr>
      </w:pPr>
      <w:r>
        <w:rPr>
          <w:rFonts w:ascii="Book Antiqua" w:eastAsia="Book Antiqua" w:hAnsi="Book Antiqua" w:cs="Book Antiqua"/>
          <w:sz w:val="22"/>
          <w:szCs w:val="22"/>
        </w:rPr>
        <w:t xml:space="preserve">Date of first promotion       </w:t>
      </w:r>
      <w:r>
        <w:rPr>
          <w:rFonts w:ascii="Book Antiqua" w:eastAsia="Book Antiqua" w:hAnsi="Book Antiqua" w:cs="Book Antiqua"/>
          <w:sz w:val="22"/>
          <w:szCs w:val="22"/>
        </w:rPr>
        <w:tab/>
      </w:r>
      <w:r>
        <w:rPr>
          <w:rFonts w:ascii="Book Antiqua" w:eastAsia="Book Antiqua" w:hAnsi="Book Antiqua" w:cs="Book Antiqua"/>
          <w:sz w:val="22"/>
          <w:szCs w:val="22"/>
        </w:rPr>
        <w:tab/>
        <w:t>3.03.2018 (stage 2-AGP 7000)</w:t>
      </w:r>
    </w:p>
    <w:p w:rsidR="00BD0403" w:rsidRDefault="00DD233D">
      <w:pPr>
        <w:spacing w:after="120"/>
        <w:ind w:left="0" w:hanging="2"/>
        <w:rPr>
          <w:rFonts w:ascii="Book Antiqua" w:eastAsia="Book Antiqua" w:hAnsi="Book Antiqua" w:cs="Book Antiqua"/>
          <w:sz w:val="22"/>
          <w:szCs w:val="22"/>
        </w:rPr>
      </w:pPr>
      <w:r>
        <w:rPr>
          <w:rFonts w:ascii="Book Antiqua" w:eastAsia="Book Antiqua" w:hAnsi="Book Antiqua" w:cs="Book Antiqua"/>
          <w:sz w:val="22"/>
          <w:szCs w:val="22"/>
        </w:rPr>
        <w:t>Date of Second promotion</w:t>
      </w:r>
      <w:r>
        <w:rPr>
          <w:rFonts w:ascii="Book Antiqua" w:eastAsia="Book Antiqua" w:hAnsi="Book Antiqua" w:cs="Book Antiqua"/>
          <w:sz w:val="22"/>
          <w:szCs w:val="22"/>
        </w:rPr>
        <w:tab/>
      </w:r>
      <w:r>
        <w:rPr>
          <w:rFonts w:ascii="Book Antiqua" w:eastAsia="Book Antiqua" w:hAnsi="Book Antiqua" w:cs="Book Antiqua"/>
          <w:sz w:val="22"/>
          <w:szCs w:val="22"/>
        </w:rPr>
        <w:tab/>
        <w:t>3.03.2023 (stage 3)</w:t>
      </w:r>
    </w:p>
    <w:p w:rsidR="00BD0403" w:rsidRDefault="00BD0403">
      <w:pPr>
        <w:spacing w:after="120"/>
        <w:ind w:left="0" w:hanging="2"/>
        <w:rPr>
          <w:rFonts w:ascii="Book Antiqua" w:eastAsia="Book Antiqua" w:hAnsi="Book Antiqua" w:cs="Book Antiqua"/>
          <w:color w:val="800000"/>
          <w:sz w:val="22"/>
          <w:szCs w:val="22"/>
        </w:rPr>
      </w:pPr>
    </w:p>
    <w:p w:rsidR="00BD0403" w:rsidRDefault="00DD233D">
      <w:pPr>
        <w:numPr>
          <w:ilvl w:val="0"/>
          <w:numId w:val="13"/>
        </w:numPr>
        <w:spacing w:after="120"/>
        <w:ind w:left="0" w:hanging="2"/>
        <w:jc w:val="both"/>
        <w:rPr>
          <w:rFonts w:ascii="Book Antiqua" w:eastAsia="Book Antiqua" w:hAnsi="Book Antiqua" w:cs="Book Antiqua"/>
          <w:sz w:val="22"/>
          <w:szCs w:val="22"/>
        </w:rPr>
      </w:pPr>
      <w:bookmarkStart w:id="1" w:name="_heading=h.30j0zll" w:colFirst="0" w:colLast="0"/>
      <w:bookmarkEnd w:id="1"/>
      <w:r>
        <w:rPr>
          <w:rFonts w:ascii="Book Antiqua" w:eastAsia="Book Antiqua" w:hAnsi="Book Antiqua" w:cs="Book Antiqua"/>
          <w:sz w:val="22"/>
          <w:szCs w:val="22"/>
        </w:rPr>
        <w:t>I am currently</w:t>
      </w:r>
      <w:r>
        <w:rPr>
          <w:rFonts w:ascii="Book Antiqua" w:eastAsia="Book Antiqua" w:hAnsi="Book Antiqua" w:cs="Book Antiqua"/>
          <w:sz w:val="22"/>
          <w:szCs w:val="22"/>
        </w:rPr>
        <w:t xml:space="preserve"> working as </w:t>
      </w:r>
      <w:r>
        <w:rPr>
          <w:rFonts w:ascii="Book Antiqua" w:eastAsia="Book Antiqua" w:hAnsi="Book Antiqua" w:cs="Book Antiqua"/>
          <w:sz w:val="22"/>
          <w:szCs w:val="22"/>
        </w:rPr>
        <w:t>an</w:t>
      </w:r>
      <w:r>
        <w:rPr>
          <w:rFonts w:ascii="Book Antiqua" w:eastAsia="Book Antiqua" w:hAnsi="Book Antiqua" w:cs="Book Antiqua"/>
          <w:sz w:val="22"/>
          <w:szCs w:val="22"/>
        </w:rPr>
        <w:t xml:space="preserve"> </w:t>
      </w:r>
      <w:r>
        <w:rPr>
          <w:rFonts w:ascii="Book Antiqua" w:eastAsia="Book Antiqua" w:hAnsi="Book Antiqua" w:cs="Book Antiqua"/>
          <w:sz w:val="22"/>
          <w:szCs w:val="22"/>
        </w:rPr>
        <w:t>assistant professor</w:t>
      </w:r>
      <w:r>
        <w:rPr>
          <w:rFonts w:ascii="Book Antiqua" w:eastAsia="Book Antiqua" w:hAnsi="Book Antiqua" w:cs="Book Antiqua"/>
          <w:sz w:val="22"/>
          <w:szCs w:val="22"/>
        </w:rPr>
        <w:t xml:space="preserve"> at the Department of Botany, Baselius College, Kottayam, Kerala, </w:t>
      </w:r>
      <w:r>
        <w:rPr>
          <w:rFonts w:ascii="Book Antiqua" w:eastAsia="Book Antiqua" w:hAnsi="Book Antiqua" w:cs="Book Antiqua"/>
          <w:color w:val="000000"/>
          <w:sz w:val="22"/>
          <w:szCs w:val="22"/>
        </w:rPr>
        <w:t>3</w:t>
      </w:r>
      <w:r>
        <w:rPr>
          <w:rFonts w:ascii="Book Antiqua" w:eastAsia="Book Antiqua" w:hAnsi="Book Antiqua" w:cs="Book Antiqua"/>
          <w:color w:val="000000"/>
          <w:sz w:val="22"/>
          <w:szCs w:val="22"/>
          <w:vertAlign w:val="superscript"/>
        </w:rPr>
        <w:t>rd</w:t>
      </w:r>
      <w:r>
        <w:rPr>
          <w:rFonts w:ascii="Book Antiqua" w:eastAsia="Book Antiqua" w:hAnsi="Book Antiqua" w:cs="Book Antiqua"/>
          <w:sz w:val="22"/>
          <w:szCs w:val="22"/>
        </w:rPr>
        <w:t xml:space="preserve">March </w:t>
      </w:r>
      <w:r>
        <w:rPr>
          <w:rFonts w:ascii="Book Antiqua" w:eastAsia="Book Antiqua" w:hAnsi="Book Antiqua" w:cs="Book Antiqua"/>
          <w:color w:val="000000"/>
          <w:sz w:val="22"/>
          <w:szCs w:val="22"/>
        </w:rPr>
        <w:t xml:space="preserve"> 2014</w:t>
      </w:r>
      <w:r>
        <w:rPr>
          <w:rFonts w:ascii="Book Antiqua" w:eastAsia="Book Antiqua" w:hAnsi="Book Antiqua" w:cs="Book Antiqua"/>
          <w:sz w:val="22"/>
          <w:szCs w:val="22"/>
        </w:rPr>
        <w:t xml:space="preserve"> onwards, handling classes for UG students.</w:t>
      </w:r>
    </w:p>
    <w:p w:rsidR="00BD0403" w:rsidRDefault="00DD233D">
      <w:pPr>
        <w:numPr>
          <w:ilvl w:val="0"/>
          <w:numId w:val="14"/>
        </w:numPr>
        <w:spacing w:after="120"/>
        <w:ind w:left="0" w:hanging="2"/>
        <w:jc w:val="both"/>
        <w:rPr>
          <w:rFonts w:ascii="Book Antiqua" w:eastAsia="Book Antiqua" w:hAnsi="Book Antiqua" w:cs="Book Antiqua"/>
          <w:color w:val="00B050"/>
          <w:sz w:val="22"/>
          <w:szCs w:val="22"/>
        </w:rPr>
      </w:pPr>
      <w:r>
        <w:rPr>
          <w:rFonts w:ascii="Book Antiqua" w:eastAsia="Book Antiqua" w:hAnsi="Book Antiqua" w:cs="Book Antiqua"/>
          <w:color w:val="000000"/>
          <w:sz w:val="22"/>
          <w:szCs w:val="22"/>
        </w:rPr>
        <w:t xml:space="preserve">Government guest </w:t>
      </w:r>
      <w:r>
        <w:rPr>
          <w:rFonts w:ascii="Book Antiqua" w:eastAsia="Book Antiqua" w:hAnsi="Book Antiqua" w:cs="Book Antiqua"/>
          <w:sz w:val="22"/>
          <w:szCs w:val="22"/>
        </w:rPr>
        <w:t>lecturer</w:t>
      </w:r>
      <w:r>
        <w:rPr>
          <w:rFonts w:ascii="Book Antiqua" w:eastAsia="Book Antiqua" w:hAnsi="Book Antiqua" w:cs="Book Antiqua"/>
          <w:color w:val="000000"/>
          <w:sz w:val="22"/>
          <w:szCs w:val="22"/>
        </w:rPr>
        <w:t xml:space="preserve"> in </w:t>
      </w:r>
      <w:r>
        <w:rPr>
          <w:rFonts w:ascii="Book Antiqua" w:eastAsia="Book Antiqua" w:hAnsi="Book Antiqua" w:cs="Book Antiqua"/>
          <w:sz w:val="22"/>
          <w:szCs w:val="22"/>
        </w:rPr>
        <w:t>botany</w:t>
      </w:r>
      <w:r>
        <w:rPr>
          <w:rFonts w:ascii="Book Antiqua" w:eastAsia="Book Antiqua" w:hAnsi="Book Antiqua" w:cs="Book Antiqua"/>
          <w:color w:val="000000"/>
          <w:sz w:val="22"/>
          <w:szCs w:val="22"/>
        </w:rPr>
        <w:t xml:space="preserve"> at Baselius College </w:t>
      </w:r>
      <w:r>
        <w:rPr>
          <w:rFonts w:ascii="Book Antiqua" w:eastAsia="Book Antiqua" w:hAnsi="Book Antiqua" w:cs="Book Antiqua"/>
          <w:sz w:val="22"/>
          <w:szCs w:val="22"/>
        </w:rPr>
        <w:t>Kottayam,</w:t>
      </w:r>
      <w:r>
        <w:rPr>
          <w:rFonts w:ascii="Book Antiqua" w:eastAsia="Book Antiqua" w:hAnsi="Book Antiqua" w:cs="Book Antiqua"/>
          <w:color w:val="000000"/>
          <w:sz w:val="22"/>
          <w:szCs w:val="22"/>
        </w:rPr>
        <w:t xml:space="preserve"> Kerala, from 01.09.2008 to </w:t>
      </w:r>
      <w:r>
        <w:rPr>
          <w:rFonts w:ascii="Book Antiqua" w:eastAsia="Book Antiqua" w:hAnsi="Book Antiqua" w:cs="Book Antiqua"/>
          <w:sz w:val="22"/>
          <w:szCs w:val="22"/>
        </w:rPr>
        <w:t>07.03.2011</w:t>
      </w:r>
    </w:p>
    <w:p w:rsidR="00BD0403" w:rsidRDefault="00DD233D">
      <w:pPr>
        <w:pBdr>
          <w:top w:val="nil"/>
          <w:left w:val="nil"/>
          <w:bottom w:val="nil"/>
          <w:right w:val="nil"/>
          <w:between w:val="nil"/>
        </w:pBdr>
        <w:spacing w:after="120" w:line="240" w:lineRule="auto"/>
        <w:ind w:left="0" w:hanging="2"/>
        <w:jc w:val="center"/>
        <w:rPr>
          <w:rFonts w:ascii="Book Antiqua" w:eastAsia="Book Antiqua" w:hAnsi="Book Antiqua" w:cs="Book Antiqua"/>
          <w:color w:val="800000"/>
          <w:sz w:val="22"/>
          <w:szCs w:val="22"/>
        </w:rPr>
      </w:pPr>
      <w:r>
        <w:rPr>
          <w:rFonts w:ascii="Book Antiqua" w:eastAsia="Book Antiqua" w:hAnsi="Book Antiqua" w:cs="Book Antiqua"/>
          <w:b/>
          <w:color w:val="800000"/>
          <w:sz w:val="22"/>
          <w:szCs w:val="22"/>
        </w:rPr>
        <w:t>RESEARCH</w:t>
      </w:r>
    </w:p>
    <w:p w:rsidR="00BD0403" w:rsidRDefault="00DD233D">
      <w:pPr>
        <w:pBdr>
          <w:top w:val="nil"/>
          <w:left w:val="nil"/>
          <w:bottom w:val="nil"/>
          <w:right w:val="nil"/>
          <w:between w:val="nil"/>
        </w:pBdr>
        <w:spacing w:after="120" w:line="240" w:lineRule="auto"/>
        <w:ind w:left="0" w:hanging="2"/>
        <w:jc w:val="both"/>
        <w:rPr>
          <w:rFonts w:ascii="Book Antiqua" w:eastAsia="Book Antiqua" w:hAnsi="Book Antiqua" w:cs="Book Antiqua"/>
          <w:color w:val="800000"/>
          <w:sz w:val="22"/>
          <w:szCs w:val="22"/>
        </w:rPr>
      </w:pPr>
      <w:r>
        <w:rPr>
          <w:rFonts w:ascii="Book Antiqua" w:eastAsia="Book Antiqua" w:hAnsi="Book Antiqua" w:cs="Book Antiqua"/>
          <w:b/>
          <w:color w:val="800000"/>
          <w:sz w:val="22"/>
          <w:szCs w:val="22"/>
        </w:rPr>
        <w:t>Details of Research Scholars</w:t>
      </w:r>
    </w:p>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Ongoing Ph. D.- Three (Two-part time and One full time-UGC</w:t>
      </w:r>
      <w:r w:rsidR="004151F8">
        <w:rPr>
          <w:rFonts w:ascii="Book Antiqua" w:eastAsia="Book Antiqua" w:hAnsi="Book Antiqua" w:cs="Book Antiqua"/>
          <w:sz w:val="22"/>
          <w:szCs w:val="22"/>
        </w:rPr>
        <w:t>-</w:t>
      </w:r>
      <w:r w:rsidR="0078698B">
        <w:rPr>
          <w:rFonts w:ascii="Book Antiqua" w:eastAsia="Book Antiqua" w:hAnsi="Book Antiqua" w:cs="Book Antiqua"/>
          <w:sz w:val="22"/>
          <w:szCs w:val="22"/>
        </w:rPr>
        <w:t xml:space="preserve">CSIR </w:t>
      </w:r>
      <w:r>
        <w:rPr>
          <w:rFonts w:ascii="Book Antiqua" w:eastAsia="Book Antiqua" w:hAnsi="Book Antiqua" w:cs="Book Antiqua"/>
          <w:sz w:val="22"/>
          <w:szCs w:val="22"/>
        </w:rPr>
        <w:t>Fellow)</w:t>
      </w:r>
    </w:p>
    <w:p w:rsidR="00BD0403" w:rsidRDefault="0078698B" w:rsidP="0078698B">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1. </w:t>
      </w:r>
      <w:r w:rsidR="00DD233D">
        <w:rPr>
          <w:rFonts w:ascii="Book Antiqua" w:eastAsia="Book Antiqua" w:hAnsi="Book Antiqua" w:cs="Book Antiqua"/>
          <w:sz w:val="22"/>
          <w:szCs w:val="22"/>
        </w:rPr>
        <w:t>Go</w:t>
      </w:r>
      <w:r w:rsidR="00DD233D">
        <w:rPr>
          <w:rFonts w:ascii="Book Antiqua" w:eastAsia="Book Antiqua" w:hAnsi="Book Antiqua" w:cs="Book Antiqua"/>
          <w:sz w:val="22"/>
          <w:szCs w:val="22"/>
        </w:rPr>
        <w:t xml:space="preserve">pika Suresh-Studies on the Reproductive Biology, Population Ecology, and Conservation of </w:t>
      </w:r>
      <w:r w:rsidR="00DD233D">
        <w:rPr>
          <w:rFonts w:ascii="Book Antiqua" w:eastAsia="Book Antiqua" w:hAnsi="Book Antiqua" w:cs="Book Antiqua"/>
          <w:i/>
          <w:sz w:val="22"/>
          <w:szCs w:val="22"/>
        </w:rPr>
        <w:t xml:space="preserve">Sanjappa cynometroides </w:t>
      </w:r>
      <w:r w:rsidR="00DD233D">
        <w:rPr>
          <w:rFonts w:ascii="Book Antiqua" w:eastAsia="Book Antiqua" w:hAnsi="Book Antiqua" w:cs="Book Antiqua"/>
          <w:sz w:val="22"/>
          <w:szCs w:val="22"/>
        </w:rPr>
        <w:t>(Bedd.) ER Souza et Krishnaraj (Leguminosae: Caesalpinioideae) from the Southern Western Ghats, India. No. 2375/AC A 2/2023/MGU Priyadarsini Hil</w:t>
      </w:r>
      <w:r w:rsidR="00DD233D">
        <w:rPr>
          <w:rFonts w:ascii="Book Antiqua" w:eastAsia="Book Antiqua" w:hAnsi="Book Antiqua" w:cs="Book Antiqua"/>
          <w:sz w:val="22"/>
          <w:szCs w:val="22"/>
        </w:rPr>
        <w:t>ls, Dated: 28.02.2023 FULL TIME-UGC-CSIR-JRF FELLOW)</w:t>
      </w:r>
    </w:p>
    <w:p w:rsidR="00BD0403" w:rsidRDefault="0078698B" w:rsidP="0078698B">
      <w:pPr>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2. </w:t>
      </w:r>
      <w:r w:rsidR="00DD233D">
        <w:rPr>
          <w:rFonts w:ascii="Book Antiqua" w:eastAsia="Book Antiqua" w:hAnsi="Book Antiqua" w:cs="Book Antiqua"/>
          <w:sz w:val="22"/>
          <w:szCs w:val="22"/>
        </w:rPr>
        <w:t>Remya R. Reproductive Biological Studies in Selected Legume Tribes: Crotalarieae, Indigofereae and Dalbergieae - Kerala, -No. 4170/AC A 2/2022/MGU Priyadarsini Hills,Dated: 22.04.2022 (PART TIME)</w:t>
      </w:r>
    </w:p>
    <w:p w:rsidR="00BD0403" w:rsidRDefault="0078698B" w:rsidP="0078698B">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3. </w:t>
      </w:r>
      <w:r w:rsidR="00DD233D">
        <w:rPr>
          <w:rFonts w:ascii="Book Antiqua" w:eastAsia="Book Antiqua" w:hAnsi="Book Antiqua" w:cs="Book Antiqua"/>
          <w:sz w:val="22"/>
          <w:szCs w:val="22"/>
        </w:rPr>
        <w:t>Michael</w:t>
      </w:r>
      <w:r w:rsidR="00DD233D">
        <w:rPr>
          <w:rFonts w:ascii="Book Antiqua" w:eastAsia="Book Antiqua" w:hAnsi="Book Antiqua" w:cs="Book Antiqua"/>
          <w:sz w:val="22"/>
          <w:szCs w:val="22"/>
        </w:rPr>
        <w:t xml:space="preserve"> Thomas-Ecological assessment of the diversity of vascular flora of Pothenpuzha - Valiyakavu forest area-No. 4170/AC A 2/2022/MGU Priyadarsini Hills,Dated: 22.04.2022 (PART TIME)</w:t>
      </w:r>
    </w:p>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Research Centre: Department of Botany and Centre for Research, St. Teresa’s College, Ernakulam                                                                                                                                                                  </w:t>
      </w:r>
      <w:r>
        <w:rPr>
          <w:rFonts w:ascii="Book Antiqua" w:eastAsia="Book Antiqua" w:hAnsi="Book Antiqua" w:cs="Book Antiqua"/>
          <w:sz w:val="22"/>
          <w:szCs w:val="22"/>
        </w:rPr>
        <w:t xml:space="preserve">                                                                                                                                                                                                                                                                </w:t>
      </w:r>
      <w:r>
        <w:rPr>
          <w:rFonts w:ascii="Book Antiqua" w:eastAsia="Book Antiqua" w:hAnsi="Book Antiqua" w:cs="Book Antiqua"/>
          <w:sz w:val="22"/>
          <w:szCs w:val="22"/>
        </w:rPr>
        <w:t xml:space="preserve">                                                                                                                                         </w:t>
      </w:r>
    </w:p>
    <w:p w:rsidR="00BD0403" w:rsidRDefault="00BD0403">
      <w:pPr>
        <w:pBdr>
          <w:top w:val="nil"/>
          <w:left w:val="nil"/>
          <w:bottom w:val="nil"/>
          <w:right w:val="nil"/>
          <w:between w:val="nil"/>
        </w:pBdr>
        <w:spacing w:after="120" w:line="240" w:lineRule="auto"/>
        <w:ind w:left="0" w:hanging="2"/>
        <w:jc w:val="both"/>
        <w:rPr>
          <w:rFonts w:ascii="Book Antiqua" w:eastAsia="Book Antiqua" w:hAnsi="Book Antiqua" w:cs="Book Antiqua"/>
          <w:color w:val="800000"/>
          <w:sz w:val="22"/>
          <w:szCs w:val="22"/>
        </w:rPr>
        <w:sectPr w:rsidR="00BD0403">
          <w:footerReference w:type="default" r:id="rId10"/>
          <w:pgSz w:w="12240" w:h="15840"/>
          <w:pgMar w:top="1440" w:right="1440" w:bottom="1440" w:left="1440" w:header="720" w:footer="720" w:gutter="0"/>
          <w:pgNumType w:start="1"/>
          <w:cols w:space="720"/>
        </w:sectPr>
      </w:pPr>
    </w:p>
    <w:p w:rsidR="00BD0403" w:rsidRDefault="00DD233D">
      <w:pPr>
        <w:pBdr>
          <w:top w:val="nil"/>
          <w:left w:val="nil"/>
          <w:bottom w:val="nil"/>
          <w:right w:val="nil"/>
          <w:between w:val="nil"/>
        </w:pBdr>
        <w:spacing w:after="120" w:line="240" w:lineRule="auto"/>
        <w:ind w:left="0" w:hanging="2"/>
        <w:jc w:val="both"/>
        <w:rPr>
          <w:rFonts w:ascii="Book Antiqua" w:eastAsia="Book Antiqua" w:hAnsi="Book Antiqua" w:cs="Book Antiqua"/>
          <w:color w:val="800000"/>
          <w:sz w:val="22"/>
          <w:szCs w:val="22"/>
        </w:rPr>
      </w:pPr>
      <w:r>
        <w:rPr>
          <w:rFonts w:ascii="Book Antiqua" w:eastAsia="Book Antiqua" w:hAnsi="Book Antiqua" w:cs="Book Antiqua"/>
          <w:b/>
          <w:color w:val="800000"/>
          <w:sz w:val="22"/>
          <w:szCs w:val="22"/>
        </w:rPr>
        <w:lastRenderedPageBreak/>
        <w:t>Google Scholar Matrices</w:t>
      </w:r>
    </w:p>
    <w:p w:rsidR="00BD0403" w:rsidRDefault="0078698B">
      <w:pPr>
        <w:pBdr>
          <w:top w:val="nil"/>
          <w:left w:val="nil"/>
          <w:bottom w:val="nil"/>
          <w:right w:val="nil"/>
          <w:between w:val="nil"/>
        </w:pBdr>
        <w:spacing w:after="120" w:line="24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Citations</w:t>
      </w:r>
      <w:r>
        <w:rPr>
          <w:rFonts w:ascii="Book Antiqua" w:eastAsia="Book Antiqua" w:hAnsi="Book Antiqua" w:cs="Book Antiqua"/>
          <w:b/>
          <w:color w:val="000000"/>
          <w:sz w:val="22"/>
          <w:szCs w:val="22"/>
        </w:rPr>
        <w:tab/>
        <w:t>- 210</w:t>
      </w:r>
    </w:p>
    <w:p w:rsidR="00BD0403" w:rsidRDefault="00DD233D">
      <w:pPr>
        <w:pBdr>
          <w:top w:val="nil"/>
          <w:left w:val="nil"/>
          <w:bottom w:val="nil"/>
          <w:right w:val="nil"/>
          <w:between w:val="nil"/>
        </w:pBdr>
        <w:spacing w:after="120" w:line="24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h index</w:t>
      </w:r>
      <w:r>
        <w:rPr>
          <w:rFonts w:ascii="Book Antiqua" w:eastAsia="Book Antiqua" w:hAnsi="Book Antiqua" w:cs="Book Antiqua"/>
          <w:b/>
          <w:color w:val="000000"/>
          <w:sz w:val="22"/>
          <w:szCs w:val="22"/>
        </w:rPr>
        <w:tab/>
        <w:t>- 8</w:t>
      </w:r>
    </w:p>
    <w:p w:rsidR="00BD0403" w:rsidRDefault="00DD233D">
      <w:pPr>
        <w:pBdr>
          <w:top w:val="nil"/>
          <w:left w:val="nil"/>
          <w:bottom w:val="nil"/>
          <w:right w:val="nil"/>
          <w:between w:val="nil"/>
        </w:pBdr>
        <w:spacing w:after="120" w:line="24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i-10 index</w:t>
      </w:r>
      <w:r>
        <w:rPr>
          <w:rFonts w:ascii="Book Antiqua" w:eastAsia="Book Antiqua" w:hAnsi="Book Antiqua" w:cs="Book Antiqua"/>
          <w:b/>
          <w:color w:val="000000"/>
          <w:sz w:val="22"/>
          <w:szCs w:val="22"/>
        </w:rPr>
        <w:tab/>
        <w:t xml:space="preserve">- </w:t>
      </w:r>
      <w:r>
        <w:rPr>
          <w:rFonts w:ascii="Book Antiqua" w:eastAsia="Book Antiqua" w:hAnsi="Book Antiqua" w:cs="Book Antiqua"/>
          <w:b/>
          <w:sz w:val="22"/>
          <w:szCs w:val="22"/>
        </w:rPr>
        <w:t>7</w:t>
      </w:r>
    </w:p>
    <w:p w:rsidR="00BD0403" w:rsidRDefault="00DD233D">
      <w:pPr>
        <w:pBdr>
          <w:top w:val="nil"/>
          <w:left w:val="nil"/>
          <w:bottom w:val="nil"/>
          <w:right w:val="nil"/>
          <w:between w:val="nil"/>
        </w:pBdr>
        <w:spacing w:after="120" w:line="240" w:lineRule="auto"/>
        <w:ind w:left="0" w:hanging="2"/>
        <w:jc w:val="both"/>
        <w:rPr>
          <w:rFonts w:ascii="Book Antiqua" w:eastAsia="Book Antiqua" w:hAnsi="Book Antiqua" w:cs="Book Antiqua"/>
          <w:color w:val="800000"/>
          <w:sz w:val="22"/>
          <w:szCs w:val="22"/>
        </w:rPr>
      </w:pPr>
      <w:r>
        <w:rPr>
          <w:rFonts w:ascii="Book Antiqua" w:eastAsia="Book Antiqua" w:hAnsi="Book Antiqua" w:cs="Book Antiqua"/>
          <w:b/>
          <w:color w:val="800000"/>
          <w:sz w:val="22"/>
          <w:szCs w:val="22"/>
        </w:rPr>
        <w:lastRenderedPageBreak/>
        <w:t>Scopus Author Matrices</w:t>
      </w:r>
    </w:p>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Citations</w:t>
      </w:r>
      <w:r>
        <w:rPr>
          <w:rFonts w:ascii="Book Antiqua" w:eastAsia="Book Antiqua" w:hAnsi="Book Antiqua" w:cs="Book Antiqua"/>
          <w:b/>
          <w:sz w:val="22"/>
          <w:szCs w:val="22"/>
        </w:rPr>
        <w:tab/>
        <w:t>- 84</w:t>
      </w:r>
    </w:p>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h index</w:t>
      </w:r>
      <w:r>
        <w:rPr>
          <w:rFonts w:ascii="Book Antiqua" w:eastAsia="Book Antiqua" w:hAnsi="Book Antiqua" w:cs="Book Antiqua"/>
          <w:b/>
          <w:sz w:val="22"/>
          <w:szCs w:val="22"/>
        </w:rPr>
        <w:tab/>
        <w:t>- 5</w:t>
      </w:r>
    </w:p>
    <w:p w:rsidR="00BD0403" w:rsidRDefault="00DD233D">
      <w:pPr>
        <w:spacing w:after="120"/>
        <w:ind w:left="0" w:hanging="2"/>
        <w:jc w:val="both"/>
        <w:rPr>
          <w:rFonts w:ascii="Book Antiqua" w:eastAsia="Book Antiqua" w:hAnsi="Book Antiqua" w:cs="Book Antiqua"/>
          <w:sz w:val="22"/>
          <w:szCs w:val="22"/>
        </w:rPr>
        <w:sectPr w:rsidR="00BD0403">
          <w:type w:val="continuous"/>
          <w:pgSz w:w="12240" w:h="15840"/>
          <w:pgMar w:top="1440" w:right="1440" w:bottom="1440" w:left="1440" w:header="720" w:footer="720" w:gutter="0"/>
          <w:cols w:num="2" w:space="720" w:equalWidth="0">
            <w:col w:w="4320" w:space="720"/>
            <w:col w:w="4320" w:space="0"/>
          </w:cols>
        </w:sectPr>
      </w:pPr>
      <w:r>
        <w:rPr>
          <w:rFonts w:ascii="Book Antiqua" w:eastAsia="Book Antiqua" w:hAnsi="Book Antiqua" w:cs="Book Antiqua"/>
          <w:b/>
          <w:sz w:val="22"/>
          <w:szCs w:val="22"/>
        </w:rPr>
        <w:t>Documents</w:t>
      </w:r>
      <w:r>
        <w:rPr>
          <w:rFonts w:ascii="Book Antiqua" w:eastAsia="Book Antiqua" w:hAnsi="Book Antiqua" w:cs="Book Antiqua"/>
          <w:b/>
          <w:sz w:val="22"/>
          <w:szCs w:val="22"/>
        </w:rPr>
        <w:tab/>
        <w:t>- 25</w:t>
      </w:r>
    </w:p>
    <w:p w:rsidR="00BD0403" w:rsidRDefault="00BD0403">
      <w:pPr>
        <w:spacing w:after="120"/>
        <w:ind w:left="0" w:hanging="2"/>
        <w:jc w:val="both"/>
        <w:rPr>
          <w:rFonts w:ascii="Book Antiqua" w:eastAsia="Book Antiqua" w:hAnsi="Book Antiqua" w:cs="Book Antiqua"/>
          <w:sz w:val="22"/>
          <w:szCs w:val="22"/>
        </w:rPr>
      </w:pPr>
    </w:p>
    <w:p w:rsidR="00BD0403" w:rsidRDefault="00DD233D">
      <w:pPr>
        <w:pStyle w:val="Title"/>
        <w:tabs>
          <w:tab w:val="left" w:pos="360"/>
        </w:tabs>
        <w:spacing w:after="120"/>
        <w:ind w:left="0" w:hanging="2"/>
        <w:jc w:val="left"/>
        <w:rPr>
          <w:rFonts w:ascii="Book Antiqua" w:eastAsia="Book Antiqua" w:hAnsi="Book Antiqua" w:cs="Book Antiqua"/>
          <w:color w:val="800000"/>
          <w:sz w:val="22"/>
          <w:szCs w:val="22"/>
          <w:u w:val="none"/>
        </w:rPr>
      </w:pPr>
      <w:r>
        <w:rPr>
          <w:rFonts w:ascii="Book Antiqua" w:eastAsia="Book Antiqua" w:hAnsi="Book Antiqua" w:cs="Book Antiqua"/>
          <w:color w:val="800000"/>
          <w:sz w:val="22"/>
          <w:szCs w:val="22"/>
          <w:u w:val="none"/>
        </w:rPr>
        <w:t>New Taxa Published</w:t>
      </w:r>
    </w:p>
    <w:p w:rsidR="00BD0403" w:rsidRDefault="00DD233D">
      <w:pPr>
        <w:numPr>
          <w:ilvl w:val="0"/>
          <w:numId w:val="10"/>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 xml:space="preserve">Sanjappa </w:t>
      </w:r>
      <w:r>
        <w:rPr>
          <w:rFonts w:ascii="Book Antiqua" w:eastAsia="Book Antiqua" w:hAnsi="Book Antiqua" w:cs="Book Antiqua"/>
          <w:sz w:val="22"/>
          <w:szCs w:val="22"/>
        </w:rPr>
        <w:t xml:space="preserve">E.R.Souza &amp; Krishnaraj </w:t>
      </w:r>
      <w:r>
        <w:rPr>
          <w:rFonts w:ascii="Book Antiqua" w:eastAsia="Book Antiqua" w:hAnsi="Book Antiqua" w:cs="Book Antiqua"/>
          <w:b/>
          <w:sz w:val="22"/>
          <w:szCs w:val="22"/>
        </w:rPr>
        <w:t>gen. nov</w:t>
      </w:r>
    </w:p>
    <w:p w:rsidR="00BD0403" w:rsidRDefault="00DD233D">
      <w:pPr>
        <w:numPr>
          <w:ilvl w:val="0"/>
          <w:numId w:val="10"/>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 xml:space="preserve">Garcinia pushpangadaniana </w:t>
      </w:r>
    </w:p>
    <w:p w:rsidR="00BD0403" w:rsidRDefault="00DD233D">
      <w:pPr>
        <w:numPr>
          <w:ilvl w:val="0"/>
          <w:numId w:val="10"/>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 xml:space="preserve">Crotalaria assamica </w:t>
      </w:r>
      <w:r>
        <w:rPr>
          <w:rFonts w:ascii="Book Antiqua" w:eastAsia="Book Antiqua" w:hAnsi="Book Antiqua" w:cs="Book Antiqua"/>
          <w:sz w:val="22"/>
          <w:szCs w:val="22"/>
          <w:u w:val="single"/>
        </w:rPr>
        <w:t>var.</w:t>
      </w:r>
      <w:r>
        <w:rPr>
          <w:rFonts w:ascii="Book Antiqua" w:eastAsia="Book Antiqua" w:hAnsi="Book Antiqua" w:cs="Book Antiqua"/>
          <w:i/>
          <w:sz w:val="22"/>
          <w:szCs w:val="22"/>
          <w:u w:val="single"/>
        </w:rPr>
        <w:t xml:space="preserve">keralensis </w:t>
      </w:r>
    </w:p>
    <w:p w:rsidR="00BD0403" w:rsidRDefault="00DD233D">
      <w:pPr>
        <w:numPr>
          <w:ilvl w:val="0"/>
          <w:numId w:val="10"/>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 xml:space="preserve">Syzygium munnarensis </w:t>
      </w:r>
    </w:p>
    <w:p w:rsidR="00BD0403" w:rsidRDefault="00DD233D">
      <w:pPr>
        <w:numPr>
          <w:ilvl w:val="0"/>
          <w:numId w:val="10"/>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Vigna konkanensis</w:t>
      </w:r>
    </w:p>
    <w:p w:rsidR="00BD0403" w:rsidRDefault="00DD233D">
      <w:pPr>
        <w:numPr>
          <w:ilvl w:val="0"/>
          <w:numId w:val="10"/>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 xml:space="preserve">Momordica cochinchinensis subsp. andamanica </w:t>
      </w:r>
    </w:p>
    <w:p w:rsidR="00BD0403" w:rsidRDefault="00DD233D">
      <w:pPr>
        <w:numPr>
          <w:ilvl w:val="0"/>
          <w:numId w:val="10"/>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Momordica sahyadrica subsp. anamalayana</w:t>
      </w:r>
    </w:p>
    <w:p w:rsidR="00BD0403" w:rsidRDefault="00BD0403">
      <w:pPr>
        <w:spacing w:after="120"/>
        <w:ind w:left="0" w:hanging="2"/>
        <w:rPr>
          <w:rFonts w:ascii="Book Antiqua" w:eastAsia="Book Antiqua" w:hAnsi="Book Antiqua" w:cs="Book Antiqua"/>
          <w:color w:val="800000"/>
          <w:sz w:val="22"/>
          <w:szCs w:val="22"/>
        </w:rPr>
      </w:pPr>
    </w:p>
    <w:p w:rsidR="00BD0403" w:rsidRDefault="00DD233D">
      <w:pPr>
        <w:spacing w:after="120"/>
        <w:ind w:left="0" w:hanging="2"/>
        <w:rPr>
          <w:rFonts w:ascii="Book Antiqua" w:eastAsia="Book Antiqua" w:hAnsi="Book Antiqua" w:cs="Book Antiqua"/>
          <w:sz w:val="22"/>
          <w:szCs w:val="22"/>
        </w:rPr>
      </w:pPr>
      <w:r>
        <w:rPr>
          <w:rFonts w:ascii="Book Antiqua" w:eastAsia="Book Antiqua" w:hAnsi="Book Antiqua" w:cs="Book Antiqua"/>
          <w:b/>
          <w:color w:val="800000"/>
          <w:sz w:val="22"/>
          <w:szCs w:val="22"/>
        </w:rPr>
        <w:t xml:space="preserve">New generic and species records to Kerala/Penninsular India/India  </w:t>
      </w:r>
    </w:p>
    <w:p w:rsidR="00BD0403" w:rsidRDefault="00DD233D">
      <w:pPr>
        <w:numPr>
          <w:ilvl w:val="0"/>
          <w:numId w:val="6"/>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 xml:space="preserve">Crotalaria incana </w:t>
      </w:r>
      <w:r>
        <w:rPr>
          <w:rFonts w:ascii="Book Antiqua" w:eastAsia="Book Antiqua" w:hAnsi="Book Antiqua" w:cs="Book Antiqua"/>
          <w:sz w:val="22"/>
          <w:szCs w:val="22"/>
          <w:u w:val="single"/>
        </w:rPr>
        <w:t>subsp.</w:t>
      </w:r>
      <w:r>
        <w:rPr>
          <w:rFonts w:ascii="Book Antiqua" w:eastAsia="Book Antiqua" w:hAnsi="Book Antiqua" w:cs="Book Antiqua"/>
          <w:i/>
          <w:sz w:val="22"/>
          <w:szCs w:val="22"/>
          <w:u w:val="single"/>
        </w:rPr>
        <w:t xml:space="preserve"> purpurasecens</w:t>
      </w:r>
    </w:p>
    <w:p w:rsidR="00BD0403" w:rsidRDefault="00DD233D">
      <w:pPr>
        <w:numPr>
          <w:ilvl w:val="0"/>
          <w:numId w:val="6"/>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Crotalaria trichotoma</w:t>
      </w:r>
    </w:p>
    <w:p w:rsidR="00BD0403" w:rsidRDefault="00DD233D">
      <w:pPr>
        <w:numPr>
          <w:ilvl w:val="0"/>
          <w:numId w:val="6"/>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Mucuna bracteata</w:t>
      </w:r>
    </w:p>
    <w:p w:rsidR="00BD0403" w:rsidRDefault="00DD233D">
      <w:pPr>
        <w:numPr>
          <w:ilvl w:val="0"/>
          <w:numId w:val="6"/>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Sesbania speciosa</w:t>
      </w:r>
    </w:p>
    <w:p w:rsidR="00BD0403" w:rsidRDefault="00DD233D">
      <w:pPr>
        <w:numPr>
          <w:ilvl w:val="0"/>
          <w:numId w:val="6"/>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Vigna hosei</w:t>
      </w:r>
    </w:p>
    <w:p w:rsidR="00BD0403" w:rsidRDefault="00DD233D">
      <w:pPr>
        <w:numPr>
          <w:ilvl w:val="0"/>
          <w:numId w:val="6"/>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Ophiorrhiza trichocarpon</w:t>
      </w:r>
    </w:p>
    <w:p w:rsidR="00BD0403" w:rsidRDefault="00DD233D">
      <w:pPr>
        <w:numPr>
          <w:ilvl w:val="0"/>
          <w:numId w:val="6"/>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 xml:space="preserve">Neanotis indica </w:t>
      </w:r>
      <w:r>
        <w:rPr>
          <w:rFonts w:ascii="Book Antiqua" w:eastAsia="Book Antiqua" w:hAnsi="Book Antiqua" w:cs="Book Antiqua"/>
          <w:sz w:val="22"/>
          <w:szCs w:val="22"/>
          <w:u w:val="single"/>
        </w:rPr>
        <w:t>var</w:t>
      </w:r>
      <w:r>
        <w:rPr>
          <w:rFonts w:ascii="Book Antiqua" w:eastAsia="Book Antiqua" w:hAnsi="Book Antiqua" w:cs="Book Antiqua"/>
          <w:i/>
          <w:sz w:val="22"/>
          <w:szCs w:val="22"/>
          <w:u w:val="single"/>
        </w:rPr>
        <w:t>. deltoideae</w:t>
      </w:r>
    </w:p>
    <w:p w:rsidR="00BD0403" w:rsidRDefault="00DD233D">
      <w:pPr>
        <w:numPr>
          <w:ilvl w:val="0"/>
          <w:numId w:val="6"/>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Hedyotis pterita</w:t>
      </w:r>
    </w:p>
    <w:p w:rsidR="00BD0403" w:rsidRDefault="00DD233D">
      <w:pPr>
        <w:numPr>
          <w:ilvl w:val="0"/>
          <w:numId w:val="6"/>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Lippia alba</w:t>
      </w:r>
    </w:p>
    <w:p w:rsidR="00BD0403" w:rsidRDefault="00DD233D">
      <w:pPr>
        <w:numPr>
          <w:ilvl w:val="0"/>
          <w:numId w:val="6"/>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Convolvulus arvensis</w:t>
      </w:r>
    </w:p>
    <w:p w:rsidR="00BD0403" w:rsidRDefault="00BD0403">
      <w:pPr>
        <w:spacing w:after="120"/>
        <w:ind w:left="0" w:hanging="2"/>
        <w:rPr>
          <w:rFonts w:ascii="Book Antiqua" w:eastAsia="Book Antiqua" w:hAnsi="Book Antiqua" w:cs="Book Antiqua"/>
          <w:color w:val="800000"/>
          <w:sz w:val="22"/>
          <w:szCs w:val="22"/>
        </w:rPr>
      </w:pPr>
    </w:p>
    <w:p w:rsidR="00BD0403" w:rsidRDefault="00DD233D">
      <w:pPr>
        <w:spacing w:after="120"/>
        <w:ind w:left="0" w:hanging="2"/>
        <w:rPr>
          <w:rFonts w:ascii="Book Antiqua" w:eastAsia="Book Antiqua" w:hAnsi="Book Antiqua" w:cs="Book Antiqua"/>
          <w:color w:val="800000"/>
          <w:sz w:val="22"/>
          <w:szCs w:val="22"/>
        </w:rPr>
      </w:pPr>
      <w:r>
        <w:rPr>
          <w:rFonts w:ascii="Book Antiqua" w:eastAsia="Book Antiqua" w:hAnsi="Book Antiqua" w:cs="Book Antiqua"/>
          <w:b/>
          <w:color w:val="800000"/>
          <w:sz w:val="22"/>
          <w:szCs w:val="22"/>
        </w:rPr>
        <w:t>New Combinations/Reinstatement</w:t>
      </w:r>
    </w:p>
    <w:p w:rsidR="00BD0403" w:rsidRDefault="00DD233D">
      <w:pPr>
        <w:numPr>
          <w:ilvl w:val="0"/>
          <w:numId w:val="8"/>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 xml:space="preserve">Zornia diphylla </w:t>
      </w:r>
      <w:r>
        <w:rPr>
          <w:rFonts w:ascii="Book Antiqua" w:eastAsia="Book Antiqua" w:hAnsi="Book Antiqua" w:cs="Book Antiqua"/>
          <w:sz w:val="22"/>
          <w:szCs w:val="22"/>
          <w:u w:val="single"/>
        </w:rPr>
        <w:t>var</w:t>
      </w:r>
      <w:r>
        <w:rPr>
          <w:rFonts w:ascii="Book Antiqua" w:eastAsia="Book Antiqua" w:hAnsi="Book Antiqua" w:cs="Book Antiqua"/>
          <w:i/>
          <w:sz w:val="22"/>
          <w:szCs w:val="22"/>
          <w:u w:val="single"/>
        </w:rPr>
        <w:t>. quilonensis</w:t>
      </w:r>
    </w:p>
    <w:p w:rsidR="00BD0403" w:rsidRDefault="00DD233D">
      <w:pPr>
        <w:numPr>
          <w:ilvl w:val="0"/>
          <w:numId w:val="8"/>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 xml:space="preserve">Crotalaria multiflora </w:t>
      </w:r>
      <w:r>
        <w:rPr>
          <w:rFonts w:ascii="Book Antiqua" w:eastAsia="Book Antiqua" w:hAnsi="Book Antiqua" w:cs="Book Antiqua"/>
          <w:sz w:val="22"/>
          <w:szCs w:val="22"/>
          <w:u w:val="single"/>
        </w:rPr>
        <w:t>var</w:t>
      </w:r>
      <w:r>
        <w:rPr>
          <w:rFonts w:ascii="Book Antiqua" w:eastAsia="Book Antiqua" w:hAnsi="Book Antiqua" w:cs="Book Antiqua"/>
          <w:i/>
          <w:sz w:val="22"/>
          <w:szCs w:val="22"/>
          <w:u w:val="single"/>
        </w:rPr>
        <w:t>. kurisumala</w:t>
      </w:r>
      <w:r>
        <w:rPr>
          <w:rFonts w:ascii="Book Antiqua" w:eastAsia="Book Antiqua" w:hAnsi="Book Antiqua" w:cs="Book Antiqua"/>
          <w:i/>
          <w:sz w:val="22"/>
          <w:szCs w:val="22"/>
          <w:u w:val="single"/>
        </w:rPr>
        <w:t>yana</w:t>
      </w:r>
    </w:p>
    <w:p w:rsidR="00BD0403" w:rsidRDefault="00DD233D">
      <w:pPr>
        <w:numPr>
          <w:ilvl w:val="0"/>
          <w:numId w:val="8"/>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Desmodium wynaadense</w:t>
      </w:r>
    </w:p>
    <w:p w:rsidR="00BD0403" w:rsidRDefault="00DD233D">
      <w:pPr>
        <w:numPr>
          <w:ilvl w:val="0"/>
          <w:numId w:val="8"/>
        </w:numPr>
        <w:ind w:left="0" w:hanging="2"/>
        <w:rPr>
          <w:rFonts w:ascii="Book Antiqua" w:eastAsia="Book Antiqua" w:hAnsi="Book Antiqua" w:cs="Book Antiqua"/>
          <w:sz w:val="22"/>
          <w:szCs w:val="22"/>
          <w:u w:val="single"/>
        </w:rPr>
      </w:pPr>
      <w:r>
        <w:rPr>
          <w:rFonts w:ascii="Book Antiqua" w:eastAsia="Book Antiqua" w:hAnsi="Book Antiqua" w:cs="Book Antiqua"/>
          <w:i/>
          <w:sz w:val="22"/>
          <w:szCs w:val="22"/>
          <w:u w:val="single"/>
        </w:rPr>
        <w:t>Phanera hekouensis</w:t>
      </w:r>
    </w:p>
    <w:p w:rsidR="00BD0403" w:rsidRDefault="00BD0403">
      <w:pPr>
        <w:spacing w:after="120"/>
        <w:ind w:left="0" w:hanging="2"/>
        <w:jc w:val="both"/>
        <w:rPr>
          <w:rFonts w:ascii="Book Antiqua" w:eastAsia="Book Antiqua" w:hAnsi="Book Antiqua" w:cs="Book Antiqua"/>
          <w:sz w:val="22"/>
          <w:szCs w:val="22"/>
        </w:rPr>
      </w:pPr>
    </w:p>
    <w:p w:rsidR="00BD0403" w:rsidRDefault="00BD0403">
      <w:pPr>
        <w:pBdr>
          <w:top w:val="nil"/>
          <w:left w:val="nil"/>
          <w:bottom w:val="nil"/>
          <w:right w:val="nil"/>
          <w:between w:val="nil"/>
        </w:pBdr>
        <w:spacing w:after="120" w:line="240" w:lineRule="auto"/>
        <w:ind w:left="0" w:hanging="2"/>
        <w:jc w:val="center"/>
        <w:rPr>
          <w:rFonts w:ascii="Book Antiqua" w:eastAsia="Book Antiqua" w:hAnsi="Book Antiqua" w:cs="Book Antiqua"/>
          <w:color w:val="800000"/>
          <w:sz w:val="22"/>
          <w:szCs w:val="22"/>
        </w:rPr>
      </w:pPr>
    </w:p>
    <w:p w:rsidR="00BD0403" w:rsidRDefault="00BD0403">
      <w:pPr>
        <w:pBdr>
          <w:top w:val="nil"/>
          <w:left w:val="nil"/>
          <w:bottom w:val="nil"/>
          <w:right w:val="nil"/>
          <w:between w:val="nil"/>
        </w:pBdr>
        <w:spacing w:after="120" w:line="240" w:lineRule="auto"/>
        <w:ind w:left="0" w:hanging="2"/>
        <w:jc w:val="center"/>
        <w:rPr>
          <w:rFonts w:ascii="Book Antiqua" w:eastAsia="Book Antiqua" w:hAnsi="Book Antiqua" w:cs="Book Antiqua"/>
          <w:color w:val="800000"/>
          <w:sz w:val="22"/>
          <w:szCs w:val="22"/>
        </w:rPr>
      </w:pPr>
    </w:p>
    <w:p w:rsidR="00BD0403" w:rsidRDefault="00DD233D">
      <w:pPr>
        <w:pBdr>
          <w:top w:val="nil"/>
          <w:left w:val="nil"/>
          <w:bottom w:val="nil"/>
          <w:right w:val="nil"/>
          <w:between w:val="nil"/>
        </w:pBdr>
        <w:spacing w:after="120" w:line="240" w:lineRule="auto"/>
        <w:ind w:left="0" w:hanging="2"/>
        <w:jc w:val="center"/>
        <w:rPr>
          <w:rFonts w:ascii="Book Antiqua" w:eastAsia="Book Antiqua" w:hAnsi="Book Antiqua" w:cs="Book Antiqua"/>
          <w:b/>
          <w:color w:val="800000"/>
          <w:sz w:val="22"/>
          <w:szCs w:val="22"/>
        </w:rPr>
      </w:pPr>
      <w:r>
        <w:rPr>
          <w:rFonts w:ascii="Book Antiqua" w:eastAsia="Book Antiqua" w:hAnsi="Book Antiqua" w:cs="Book Antiqua"/>
          <w:b/>
          <w:color w:val="800000"/>
          <w:sz w:val="22"/>
          <w:szCs w:val="22"/>
        </w:rPr>
        <w:t>Publications in international peer-reviewed journals</w:t>
      </w:r>
    </w:p>
    <w:p w:rsidR="00BD0403" w:rsidRDefault="00DD233D">
      <w:pPr>
        <w:pBdr>
          <w:top w:val="nil"/>
          <w:left w:val="nil"/>
          <w:bottom w:val="nil"/>
          <w:right w:val="nil"/>
          <w:between w:val="nil"/>
        </w:pBdr>
        <w:spacing w:after="120" w:line="24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Total number of indexed publications: 31</w:t>
      </w:r>
    </w:p>
    <w:p w:rsidR="00BD0403" w:rsidRDefault="00DD233D">
      <w:pPr>
        <w:pBdr>
          <w:top w:val="nil"/>
          <w:left w:val="nil"/>
          <w:bottom w:val="nil"/>
          <w:right w:val="nil"/>
          <w:between w:val="nil"/>
        </w:pBdr>
        <w:spacing w:after="120" w:line="240" w:lineRule="auto"/>
        <w:ind w:left="0" w:hanging="2"/>
        <w:jc w:val="both"/>
        <w:rPr>
          <w:rFonts w:ascii="Book Antiqua" w:eastAsia="Book Antiqua" w:hAnsi="Book Antiqua" w:cs="Book Antiqua"/>
          <w:color w:val="C00000"/>
          <w:sz w:val="22"/>
          <w:szCs w:val="22"/>
        </w:rPr>
      </w:pPr>
      <w:r>
        <w:rPr>
          <w:rFonts w:ascii="Book Antiqua" w:eastAsia="Book Antiqua" w:hAnsi="Book Antiqua" w:cs="Book Antiqua"/>
          <w:color w:val="0000FF"/>
          <w:sz w:val="22"/>
          <w:szCs w:val="22"/>
        </w:rPr>
        <w:t xml:space="preserve"> </w:t>
      </w:r>
      <w:r>
        <w:rPr>
          <w:rFonts w:ascii="Book Antiqua" w:eastAsia="Book Antiqua" w:hAnsi="Book Antiqua" w:cs="Book Antiqua"/>
          <w:b/>
          <w:color w:val="C00000"/>
          <w:sz w:val="22"/>
          <w:szCs w:val="22"/>
        </w:rPr>
        <w:t>Scopus indexed</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1.</w:t>
      </w:r>
      <w:r w:rsidR="00DD233D">
        <w:rPr>
          <w:rFonts w:ascii="Book Antiqua" w:eastAsia="Book Antiqua" w:hAnsi="Book Antiqua" w:cs="Book Antiqua"/>
          <w:sz w:val="22"/>
          <w:szCs w:val="22"/>
        </w:rPr>
        <w:t xml:space="preserve">Abdul Jabbar M., </w:t>
      </w:r>
      <w:r w:rsidR="00DD233D">
        <w:rPr>
          <w:rFonts w:ascii="Book Antiqua" w:eastAsia="Book Antiqua" w:hAnsi="Book Antiqua" w:cs="Book Antiqua"/>
          <w:b/>
          <w:sz w:val="22"/>
          <w:szCs w:val="22"/>
        </w:rPr>
        <w:t>M. V. Krishnaraj</w:t>
      </w:r>
      <w:r w:rsidR="00DD233D">
        <w:rPr>
          <w:rFonts w:ascii="Book Antiqua" w:eastAsia="Book Antiqua" w:hAnsi="Book Antiqua" w:cs="Book Antiqua"/>
          <w:sz w:val="22"/>
          <w:szCs w:val="22"/>
        </w:rPr>
        <w:t xml:space="preserve"> &amp; N. Mohanan </w:t>
      </w:r>
      <w:r w:rsidR="00DD233D">
        <w:rPr>
          <w:rFonts w:ascii="Book Antiqua" w:eastAsia="Book Antiqua" w:hAnsi="Book Antiqua" w:cs="Book Antiqua"/>
          <w:b/>
          <w:sz w:val="22"/>
          <w:szCs w:val="22"/>
        </w:rPr>
        <w:t>2010.</w:t>
      </w:r>
      <w:r w:rsidR="00DD233D">
        <w:rPr>
          <w:rFonts w:ascii="Book Antiqua" w:eastAsia="Book Antiqua" w:hAnsi="Book Antiqua" w:cs="Book Antiqua"/>
          <w:sz w:val="22"/>
          <w:szCs w:val="22"/>
        </w:rPr>
        <w:t xml:space="preserve"> </w:t>
      </w:r>
      <w:r w:rsidR="00DD233D">
        <w:rPr>
          <w:rFonts w:ascii="Book Antiqua" w:eastAsia="Book Antiqua" w:hAnsi="Book Antiqua" w:cs="Book Antiqua"/>
          <w:i/>
          <w:sz w:val="22"/>
          <w:szCs w:val="22"/>
        </w:rPr>
        <w:t>Crotalaria incana</w:t>
      </w:r>
      <w:r w:rsidR="00DD233D">
        <w:rPr>
          <w:rFonts w:ascii="Book Antiqua" w:eastAsia="Book Antiqua" w:hAnsi="Book Antiqua" w:cs="Book Antiqua"/>
          <w:sz w:val="22"/>
          <w:szCs w:val="22"/>
        </w:rPr>
        <w:t xml:space="preserve"> subsp. </w:t>
      </w:r>
      <w:r w:rsidR="00DD233D">
        <w:rPr>
          <w:rFonts w:ascii="Book Antiqua" w:eastAsia="Book Antiqua" w:hAnsi="Book Antiqua" w:cs="Book Antiqua"/>
          <w:i/>
          <w:sz w:val="22"/>
          <w:szCs w:val="22"/>
        </w:rPr>
        <w:t xml:space="preserve">purpurascens </w:t>
      </w:r>
      <w:r w:rsidR="00DD233D">
        <w:rPr>
          <w:rFonts w:ascii="Book Antiqua" w:eastAsia="Book Antiqua" w:hAnsi="Book Antiqua" w:cs="Book Antiqua"/>
          <w:sz w:val="22"/>
          <w:szCs w:val="22"/>
        </w:rPr>
        <w:t xml:space="preserve">(Fabaceae) - A new record for India </w:t>
      </w:r>
      <w:r w:rsidR="00DD233D">
        <w:rPr>
          <w:rFonts w:ascii="Book Antiqua" w:eastAsia="Book Antiqua" w:hAnsi="Book Antiqua" w:cs="Book Antiqua"/>
          <w:b/>
          <w:i/>
          <w:sz w:val="22"/>
          <w:szCs w:val="22"/>
        </w:rPr>
        <w:t>Rheedea</w:t>
      </w:r>
      <w:r w:rsidR="00DD233D">
        <w:rPr>
          <w:rFonts w:ascii="Book Antiqua" w:eastAsia="Book Antiqua" w:hAnsi="Book Antiqua" w:cs="Book Antiqua"/>
          <w:sz w:val="22"/>
          <w:szCs w:val="22"/>
        </w:rPr>
        <w:t xml:space="preserve"> </w:t>
      </w:r>
      <w:r w:rsidR="00DD233D">
        <w:rPr>
          <w:rFonts w:ascii="Book Antiqua" w:eastAsia="Book Antiqua" w:hAnsi="Book Antiqua" w:cs="Book Antiqua"/>
          <w:b/>
          <w:sz w:val="22"/>
          <w:szCs w:val="22"/>
        </w:rPr>
        <w:t>20</w:t>
      </w:r>
      <w:r w:rsidR="00DD233D">
        <w:rPr>
          <w:rFonts w:ascii="Book Antiqua" w:eastAsia="Book Antiqua" w:hAnsi="Book Antiqua" w:cs="Book Antiqua"/>
          <w:sz w:val="22"/>
          <w:szCs w:val="22"/>
        </w:rPr>
        <w:t>. (2)131–132.</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2. </w:t>
      </w:r>
      <w:r w:rsidR="00DD233D">
        <w:rPr>
          <w:rFonts w:ascii="Book Antiqua" w:eastAsia="Book Antiqua" w:hAnsi="Book Antiqua" w:cs="Book Antiqua"/>
          <w:b/>
          <w:sz w:val="22"/>
          <w:szCs w:val="22"/>
        </w:rPr>
        <w:t>Krishnaraj, M. V</w:t>
      </w:r>
      <w:r w:rsidR="00DD233D">
        <w:rPr>
          <w:rFonts w:ascii="Book Antiqua" w:eastAsia="Book Antiqua" w:hAnsi="Book Antiqua" w:cs="Book Antiqua"/>
          <w:sz w:val="22"/>
          <w:szCs w:val="22"/>
        </w:rPr>
        <w:t xml:space="preserve">., N. Mohanan and V. T. Antony. </w:t>
      </w:r>
      <w:r w:rsidR="00DD233D">
        <w:rPr>
          <w:rFonts w:ascii="Book Antiqua" w:eastAsia="Book Antiqua" w:hAnsi="Book Antiqua" w:cs="Book Antiqua"/>
          <w:b/>
          <w:sz w:val="22"/>
          <w:szCs w:val="22"/>
        </w:rPr>
        <w:t>2011</w:t>
      </w:r>
      <w:r w:rsidR="00DD233D">
        <w:rPr>
          <w:rFonts w:ascii="Book Antiqua" w:eastAsia="Book Antiqua" w:hAnsi="Book Antiqua" w:cs="Book Antiqua"/>
          <w:sz w:val="22"/>
          <w:szCs w:val="22"/>
        </w:rPr>
        <w:t>.</w:t>
      </w:r>
      <w:r w:rsidR="00DD233D">
        <w:rPr>
          <w:rFonts w:ascii="Book Antiqua" w:eastAsia="Book Antiqua" w:hAnsi="Book Antiqua" w:cs="Book Antiqua"/>
          <w:b/>
          <w:sz w:val="22"/>
          <w:szCs w:val="22"/>
        </w:rPr>
        <w:t xml:space="preserve"> </w:t>
      </w:r>
      <w:r w:rsidR="00DD233D">
        <w:rPr>
          <w:rFonts w:ascii="Book Antiqua" w:eastAsia="Book Antiqua" w:hAnsi="Book Antiqua" w:cs="Book Antiqua"/>
          <w:sz w:val="22"/>
          <w:szCs w:val="22"/>
        </w:rPr>
        <w:t>A new variety of</w:t>
      </w:r>
      <w:r w:rsidR="00DD233D">
        <w:rPr>
          <w:rFonts w:ascii="Book Antiqua" w:eastAsia="Book Antiqua" w:hAnsi="Book Antiqua" w:cs="Book Antiqua"/>
          <w:i/>
          <w:sz w:val="22"/>
          <w:szCs w:val="22"/>
        </w:rPr>
        <w:t xml:space="preserve"> Crotalaria assamica </w:t>
      </w:r>
      <w:r w:rsidR="00DD233D">
        <w:rPr>
          <w:rFonts w:ascii="Book Antiqua" w:eastAsia="Book Antiqua" w:hAnsi="Book Antiqua" w:cs="Book Antiqua"/>
          <w:sz w:val="22"/>
          <w:szCs w:val="22"/>
        </w:rPr>
        <w:t xml:space="preserve">Benth. (Fabaceae-Papilionoideae), from the Western Ghats, India. </w:t>
      </w:r>
      <w:r w:rsidR="00DD233D">
        <w:rPr>
          <w:rFonts w:ascii="Book Antiqua" w:eastAsia="Book Antiqua" w:hAnsi="Book Antiqua" w:cs="Book Antiqua"/>
          <w:b/>
          <w:i/>
          <w:sz w:val="22"/>
          <w:szCs w:val="22"/>
        </w:rPr>
        <w:t>Rheedea</w:t>
      </w:r>
      <w:r w:rsidR="00DD233D">
        <w:rPr>
          <w:rFonts w:ascii="Book Antiqua" w:eastAsia="Book Antiqua" w:hAnsi="Book Antiqua" w:cs="Book Antiqua"/>
          <w:sz w:val="22"/>
          <w:szCs w:val="22"/>
        </w:rPr>
        <w:t xml:space="preserve"> 21 (2): 153 – 156. </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3. </w:t>
      </w:r>
      <w:r w:rsidR="00DD233D">
        <w:rPr>
          <w:rFonts w:ascii="Book Antiqua" w:eastAsia="Book Antiqua" w:hAnsi="Book Antiqua" w:cs="Book Antiqua"/>
          <w:b/>
          <w:sz w:val="22"/>
          <w:szCs w:val="22"/>
        </w:rPr>
        <w:t xml:space="preserve">Krishnaraj, </w:t>
      </w:r>
      <w:r w:rsidR="00DD233D">
        <w:rPr>
          <w:rFonts w:ascii="Book Antiqua" w:eastAsia="Book Antiqua" w:hAnsi="Book Antiqua" w:cs="Book Antiqua"/>
          <w:b/>
          <w:sz w:val="22"/>
          <w:szCs w:val="22"/>
        </w:rPr>
        <w:t xml:space="preserve">M. V. </w:t>
      </w:r>
      <w:r w:rsidR="00DD233D">
        <w:rPr>
          <w:rFonts w:ascii="Book Antiqua" w:eastAsia="Book Antiqua" w:hAnsi="Book Antiqua" w:cs="Book Antiqua"/>
          <w:sz w:val="22"/>
          <w:szCs w:val="22"/>
        </w:rPr>
        <w:t xml:space="preserve">&amp; N. Mohanan </w:t>
      </w:r>
      <w:r w:rsidR="00DD233D">
        <w:rPr>
          <w:rFonts w:ascii="Book Antiqua" w:eastAsia="Book Antiqua" w:hAnsi="Book Antiqua" w:cs="Book Antiqua"/>
          <w:b/>
          <w:sz w:val="22"/>
          <w:szCs w:val="22"/>
        </w:rPr>
        <w:t xml:space="preserve">2012. </w:t>
      </w:r>
      <w:r w:rsidR="00DD233D">
        <w:rPr>
          <w:rFonts w:ascii="Book Antiqua" w:eastAsia="Book Antiqua" w:hAnsi="Book Antiqua" w:cs="Book Antiqua"/>
          <w:sz w:val="22"/>
          <w:szCs w:val="22"/>
        </w:rPr>
        <w:t xml:space="preserve">A new combination in </w:t>
      </w:r>
      <w:r w:rsidR="00DD233D">
        <w:rPr>
          <w:rFonts w:ascii="Book Antiqua" w:eastAsia="Book Antiqua" w:hAnsi="Book Antiqua" w:cs="Book Antiqua"/>
          <w:i/>
          <w:sz w:val="22"/>
          <w:szCs w:val="22"/>
        </w:rPr>
        <w:t>Crotalaria</w:t>
      </w:r>
      <w:r w:rsidR="00DD233D">
        <w:rPr>
          <w:rFonts w:ascii="Book Antiqua" w:eastAsia="Book Antiqua" w:hAnsi="Book Antiqua" w:cs="Book Antiqua"/>
          <w:sz w:val="22"/>
          <w:szCs w:val="22"/>
        </w:rPr>
        <w:t xml:space="preserve"> </w:t>
      </w:r>
      <w:r w:rsidR="00DD233D">
        <w:rPr>
          <w:rFonts w:ascii="Book Antiqua" w:eastAsia="Book Antiqua" w:hAnsi="Book Antiqua" w:cs="Book Antiqua"/>
          <w:i/>
          <w:sz w:val="22"/>
          <w:szCs w:val="22"/>
        </w:rPr>
        <w:t>multiflora</w:t>
      </w:r>
      <w:r w:rsidR="00DD233D">
        <w:rPr>
          <w:rFonts w:ascii="Book Antiqua" w:eastAsia="Book Antiqua" w:hAnsi="Book Antiqua" w:cs="Book Antiqua"/>
          <w:sz w:val="22"/>
          <w:szCs w:val="22"/>
        </w:rPr>
        <w:t xml:space="preserve"> (Arn.) Benth. (Fabaceae) </w:t>
      </w:r>
      <w:r w:rsidR="00DD233D">
        <w:rPr>
          <w:rFonts w:ascii="Book Antiqua" w:eastAsia="Book Antiqua" w:hAnsi="Book Antiqua" w:cs="Book Antiqua"/>
          <w:b/>
          <w:i/>
          <w:sz w:val="22"/>
          <w:szCs w:val="22"/>
        </w:rPr>
        <w:t xml:space="preserve">Phytotaxa </w:t>
      </w:r>
      <w:r w:rsidR="00DD233D">
        <w:rPr>
          <w:rFonts w:ascii="Book Antiqua" w:eastAsia="Book Antiqua" w:hAnsi="Book Antiqua" w:cs="Book Antiqua"/>
          <w:sz w:val="22"/>
          <w:szCs w:val="22"/>
        </w:rPr>
        <w:t xml:space="preserve">44: 58–62. </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4. </w:t>
      </w:r>
      <w:r w:rsidR="00DD233D">
        <w:rPr>
          <w:rFonts w:ascii="Book Antiqua" w:eastAsia="Book Antiqua" w:hAnsi="Book Antiqua" w:cs="Book Antiqua"/>
          <w:b/>
          <w:sz w:val="22"/>
          <w:szCs w:val="22"/>
        </w:rPr>
        <w:t>Krishnaraj, M. V.,</w:t>
      </w:r>
      <w:r w:rsidR="00DD233D">
        <w:rPr>
          <w:rFonts w:ascii="Book Antiqua" w:eastAsia="Book Antiqua" w:hAnsi="Book Antiqua" w:cs="Book Antiqua"/>
          <w:sz w:val="22"/>
          <w:szCs w:val="22"/>
        </w:rPr>
        <w:t xml:space="preserve"> N. Mohanan, Thomson Davis &amp; J. M. Abraham </w:t>
      </w:r>
      <w:r w:rsidR="00DD233D">
        <w:rPr>
          <w:rFonts w:ascii="Book Antiqua" w:eastAsia="Book Antiqua" w:hAnsi="Book Antiqua" w:cs="Book Antiqua"/>
          <w:b/>
          <w:sz w:val="22"/>
          <w:szCs w:val="22"/>
        </w:rPr>
        <w:t>2012.</w:t>
      </w:r>
      <w:r w:rsidR="00DD233D">
        <w:rPr>
          <w:rFonts w:ascii="Book Antiqua" w:eastAsia="Book Antiqua" w:hAnsi="Book Antiqua" w:cs="Book Antiqua"/>
          <w:sz w:val="22"/>
          <w:szCs w:val="22"/>
        </w:rPr>
        <w:t xml:space="preserve">Validating </w:t>
      </w:r>
      <w:r w:rsidR="00DD233D">
        <w:rPr>
          <w:rFonts w:ascii="Book Antiqua" w:eastAsia="Book Antiqua" w:hAnsi="Book Antiqua" w:cs="Book Antiqua"/>
          <w:i/>
          <w:sz w:val="22"/>
          <w:szCs w:val="22"/>
        </w:rPr>
        <w:t>Clitoria annua</w:t>
      </w:r>
      <w:r w:rsidR="00DD233D">
        <w:rPr>
          <w:rFonts w:ascii="Book Antiqua" w:eastAsia="Book Antiqua" w:hAnsi="Book Antiqua" w:cs="Book Antiqua"/>
          <w:sz w:val="22"/>
          <w:szCs w:val="22"/>
        </w:rPr>
        <w:t xml:space="preserve"> var. </w:t>
      </w:r>
      <w:r w:rsidR="00DD233D">
        <w:rPr>
          <w:rFonts w:ascii="Book Antiqua" w:eastAsia="Book Antiqua" w:hAnsi="Book Antiqua" w:cs="Book Antiqua"/>
          <w:i/>
          <w:sz w:val="22"/>
          <w:szCs w:val="22"/>
        </w:rPr>
        <w:t xml:space="preserve">sekaharii </w:t>
      </w:r>
      <w:r w:rsidR="00DD233D">
        <w:rPr>
          <w:rFonts w:ascii="Book Antiqua" w:eastAsia="Book Antiqua" w:hAnsi="Book Antiqua" w:cs="Book Antiqua"/>
          <w:sz w:val="22"/>
          <w:szCs w:val="22"/>
        </w:rPr>
        <w:t xml:space="preserve">(Clitoriinae: </w:t>
      </w:r>
      <w:r w:rsidR="00DD233D">
        <w:rPr>
          <w:rFonts w:ascii="Book Antiqua" w:eastAsia="Book Antiqua" w:hAnsi="Book Antiqua" w:cs="Book Antiqua"/>
          <w:sz w:val="22"/>
          <w:szCs w:val="22"/>
        </w:rPr>
        <w:tab/>
        <w:t>Fabaceae)</w:t>
      </w:r>
      <w:r w:rsidR="00DD233D">
        <w:rPr>
          <w:rFonts w:ascii="Book Antiqua" w:eastAsia="Book Antiqua" w:hAnsi="Book Antiqua" w:cs="Book Antiqua"/>
          <w:b/>
          <w:i/>
          <w:sz w:val="22"/>
          <w:szCs w:val="22"/>
        </w:rPr>
        <w:t xml:space="preserve"> Phytotaxa</w:t>
      </w:r>
      <w:r w:rsidR="00DD233D">
        <w:rPr>
          <w:rFonts w:ascii="Book Antiqua" w:eastAsia="Book Antiqua" w:hAnsi="Book Antiqua" w:cs="Book Antiqua"/>
          <w:b/>
          <w:i/>
          <w:sz w:val="22"/>
          <w:szCs w:val="22"/>
        </w:rPr>
        <w:t xml:space="preserve"> </w:t>
      </w:r>
      <w:r w:rsidR="00DD233D">
        <w:rPr>
          <w:rFonts w:ascii="Book Antiqua" w:eastAsia="Book Antiqua" w:hAnsi="Book Antiqua" w:cs="Book Antiqua"/>
          <w:b/>
          <w:sz w:val="22"/>
          <w:szCs w:val="22"/>
        </w:rPr>
        <w:t xml:space="preserve">46: 59 </w:t>
      </w:r>
      <w:r w:rsidR="00DD233D">
        <w:rPr>
          <w:rFonts w:ascii="Book Antiqua" w:eastAsia="Book Antiqua" w:hAnsi="Book Antiqua" w:cs="Book Antiqua"/>
          <w:sz w:val="22"/>
          <w:szCs w:val="22"/>
        </w:rPr>
        <w:t>(and an erratum</w:t>
      </w:r>
      <w:r w:rsidR="00DD233D">
        <w:rPr>
          <w:rFonts w:ascii="Book Antiqua" w:eastAsia="Book Antiqua" w:hAnsi="Book Antiqua" w:cs="Book Antiqua"/>
          <w:b/>
          <w:sz w:val="22"/>
          <w:szCs w:val="22"/>
        </w:rPr>
        <w:t>)</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5. </w:t>
      </w:r>
      <w:r w:rsidR="00DD233D">
        <w:rPr>
          <w:rFonts w:ascii="Book Antiqua" w:eastAsia="Book Antiqua" w:hAnsi="Book Antiqua" w:cs="Book Antiqua"/>
          <w:sz w:val="22"/>
          <w:szCs w:val="22"/>
        </w:rPr>
        <w:t xml:space="preserve">Ajesh, T. P., </w:t>
      </w:r>
      <w:r w:rsidR="00DD233D">
        <w:rPr>
          <w:rFonts w:ascii="Book Antiqua" w:eastAsia="Book Antiqua" w:hAnsi="Book Antiqua" w:cs="Book Antiqua"/>
          <w:b/>
          <w:sz w:val="22"/>
          <w:szCs w:val="22"/>
        </w:rPr>
        <w:t>M. V. Krishnaraj</w:t>
      </w:r>
      <w:r w:rsidR="00DD233D">
        <w:rPr>
          <w:rFonts w:ascii="Book Antiqua" w:eastAsia="Book Antiqua" w:hAnsi="Book Antiqua" w:cs="Book Antiqua"/>
          <w:sz w:val="22"/>
          <w:szCs w:val="22"/>
        </w:rPr>
        <w:t xml:space="preserve">, R. Kumuthakalavalli &amp; M. Prabhu </w:t>
      </w:r>
      <w:r w:rsidR="00DD233D">
        <w:rPr>
          <w:rFonts w:ascii="Book Antiqua" w:eastAsia="Book Antiqua" w:hAnsi="Book Antiqua" w:cs="Book Antiqua"/>
          <w:b/>
          <w:sz w:val="22"/>
          <w:szCs w:val="22"/>
        </w:rPr>
        <w:t xml:space="preserve">2012. </w:t>
      </w:r>
      <w:r w:rsidR="00DD233D">
        <w:rPr>
          <w:rFonts w:ascii="Book Antiqua" w:eastAsia="Book Antiqua" w:hAnsi="Book Antiqua" w:cs="Book Antiqua"/>
          <w:sz w:val="22"/>
          <w:szCs w:val="22"/>
        </w:rPr>
        <w:t>Ethnogynaecological observations in Leguminosae (nom alt: Fabaceae) among Mannan tribes of Kerala, India</w:t>
      </w:r>
      <w:r w:rsidR="00DD233D">
        <w:rPr>
          <w:rFonts w:ascii="Book Antiqua" w:eastAsia="Book Antiqua" w:hAnsi="Book Antiqua" w:cs="Book Antiqua"/>
          <w:b/>
          <w:sz w:val="22"/>
          <w:szCs w:val="22"/>
        </w:rPr>
        <w:t xml:space="preserve"> </w:t>
      </w:r>
      <w:r w:rsidR="00DD233D">
        <w:rPr>
          <w:rFonts w:ascii="Book Antiqua" w:eastAsia="Book Antiqua" w:hAnsi="Book Antiqua" w:cs="Book Antiqua"/>
          <w:b/>
          <w:i/>
          <w:sz w:val="22"/>
          <w:szCs w:val="22"/>
        </w:rPr>
        <w:t>Plant Archives</w:t>
      </w:r>
      <w:r w:rsidR="00DD233D">
        <w:rPr>
          <w:rFonts w:ascii="Book Antiqua" w:eastAsia="Book Antiqua" w:hAnsi="Book Antiqua" w:cs="Book Antiqua"/>
          <w:b/>
          <w:sz w:val="22"/>
          <w:szCs w:val="22"/>
        </w:rPr>
        <w:t xml:space="preserve"> </w:t>
      </w:r>
      <w:r w:rsidR="00DD233D">
        <w:rPr>
          <w:rFonts w:ascii="Book Antiqua" w:eastAsia="Book Antiqua" w:hAnsi="Book Antiqua" w:cs="Book Antiqua"/>
          <w:sz w:val="22"/>
          <w:szCs w:val="22"/>
        </w:rPr>
        <w:t>12</w:t>
      </w:r>
      <w:r w:rsidR="00DD233D">
        <w:rPr>
          <w:rFonts w:ascii="Book Antiqua" w:eastAsia="Book Antiqua" w:hAnsi="Book Antiqua" w:cs="Book Antiqua"/>
          <w:b/>
          <w:sz w:val="22"/>
          <w:szCs w:val="22"/>
        </w:rPr>
        <w:t xml:space="preserve"> </w:t>
      </w:r>
      <w:r w:rsidR="00DD233D">
        <w:rPr>
          <w:rFonts w:ascii="Book Antiqua" w:eastAsia="Book Antiqua" w:hAnsi="Book Antiqua" w:cs="Book Antiqua"/>
          <w:sz w:val="22"/>
          <w:szCs w:val="22"/>
        </w:rPr>
        <w:t>(2): 1115– 1119.</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6. </w:t>
      </w:r>
      <w:r w:rsidR="00DD233D">
        <w:rPr>
          <w:rFonts w:ascii="Book Antiqua" w:eastAsia="Book Antiqua" w:hAnsi="Book Antiqua" w:cs="Book Antiqua"/>
          <w:b/>
          <w:sz w:val="22"/>
          <w:szCs w:val="22"/>
        </w:rPr>
        <w:t xml:space="preserve">Krishnaraj M.V. </w:t>
      </w:r>
      <w:r w:rsidR="00DD233D">
        <w:rPr>
          <w:rFonts w:ascii="Book Antiqua" w:eastAsia="Book Antiqua" w:hAnsi="Book Antiqua" w:cs="Book Antiqua"/>
          <w:sz w:val="22"/>
          <w:szCs w:val="22"/>
        </w:rPr>
        <w:t xml:space="preserve">&amp; N. </w:t>
      </w:r>
      <w:r w:rsidR="00DD233D">
        <w:rPr>
          <w:rFonts w:ascii="Book Antiqua" w:eastAsia="Book Antiqua" w:hAnsi="Book Antiqua" w:cs="Book Antiqua"/>
          <w:sz w:val="22"/>
          <w:szCs w:val="22"/>
        </w:rPr>
        <w:t xml:space="preserve">Mohanan </w:t>
      </w:r>
      <w:r w:rsidR="00DD233D">
        <w:rPr>
          <w:rFonts w:ascii="Book Antiqua" w:eastAsia="Book Antiqua" w:hAnsi="Book Antiqua" w:cs="Book Antiqua"/>
          <w:b/>
          <w:sz w:val="22"/>
          <w:szCs w:val="22"/>
        </w:rPr>
        <w:t>2012</w:t>
      </w:r>
      <w:r w:rsidR="00DD233D">
        <w:rPr>
          <w:rFonts w:ascii="Book Antiqua" w:eastAsia="Book Antiqua" w:hAnsi="Book Antiqua" w:cs="Book Antiqua"/>
          <w:sz w:val="22"/>
          <w:szCs w:val="22"/>
        </w:rPr>
        <w:t xml:space="preserve">. A new combination in </w:t>
      </w:r>
      <w:r w:rsidR="00DD233D">
        <w:rPr>
          <w:rFonts w:ascii="Book Antiqua" w:eastAsia="Book Antiqua" w:hAnsi="Book Antiqua" w:cs="Book Antiqua"/>
          <w:i/>
          <w:sz w:val="22"/>
          <w:szCs w:val="22"/>
        </w:rPr>
        <w:t>Zornia</w:t>
      </w:r>
      <w:r>
        <w:rPr>
          <w:rFonts w:ascii="Book Antiqua" w:eastAsia="Book Antiqua" w:hAnsi="Book Antiqua" w:cs="Book Antiqua"/>
          <w:sz w:val="22"/>
          <w:szCs w:val="22"/>
        </w:rPr>
        <w:t xml:space="preserve"> </w:t>
      </w:r>
      <w:r w:rsidR="00DD233D">
        <w:rPr>
          <w:rFonts w:ascii="Book Antiqua" w:eastAsia="Book Antiqua" w:hAnsi="Book Antiqua" w:cs="Book Antiqua"/>
          <w:sz w:val="22"/>
          <w:szCs w:val="22"/>
        </w:rPr>
        <w:t xml:space="preserve">Gmelin (Fabaceae: Dalbergieae) from India </w:t>
      </w:r>
      <w:r w:rsidR="00DD233D">
        <w:rPr>
          <w:rFonts w:ascii="Book Antiqua" w:eastAsia="Book Antiqua" w:hAnsi="Book Antiqua" w:cs="Book Antiqua"/>
          <w:b/>
          <w:i/>
          <w:sz w:val="22"/>
          <w:szCs w:val="22"/>
        </w:rPr>
        <w:t xml:space="preserve">Webbia </w:t>
      </w:r>
      <w:r w:rsidR="00DD233D">
        <w:rPr>
          <w:rFonts w:ascii="Book Antiqua" w:eastAsia="Book Antiqua" w:hAnsi="Book Antiqua" w:cs="Book Antiqua"/>
          <w:sz w:val="22"/>
          <w:szCs w:val="22"/>
        </w:rPr>
        <w:t>67</w:t>
      </w:r>
      <w:r w:rsidR="00DD233D">
        <w:rPr>
          <w:rFonts w:ascii="Book Antiqua" w:eastAsia="Book Antiqua" w:hAnsi="Book Antiqua" w:cs="Book Antiqua"/>
          <w:b/>
          <w:sz w:val="22"/>
          <w:szCs w:val="22"/>
        </w:rPr>
        <w:t xml:space="preserve"> </w:t>
      </w:r>
      <w:r w:rsidR="00DD233D">
        <w:rPr>
          <w:rFonts w:ascii="Book Antiqua" w:eastAsia="Book Antiqua" w:hAnsi="Book Antiqua" w:cs="Book Antiqua"/>
          <w:sz w:val="22"/>
          <w:szCs w:val="22"/>
        </w:rPr>
        <w:t>(1): 29– 32.</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7. </w:t>
      </w:r>
      <w:r w:rsidR="00DD233D">
        <w:rPr>
          <w:rFonts w:ascii="Book Antiqua" w:eastAsia="Book Antiqua" w:hAnsi="Book Antiqua" w:cs="Book Antiqua"/>
          <w:b/>
          <w:sz w:val="22"/>
          <w:szCs w:val="22"/>
        </w:rPr>
        <w:t xml:space="preserve">Krishnaraj, M.  V. </w:t>
      </w:r>
      <w:r w:rsidR="00DD233D">
        <w:rPr>
          <w:rFonts w:ascii="Book Antiqua" w:eastAsia="Book Antiqua" w:hAnsi="Book Antiqua" w:cs="Book Antiqua"/>
          <w:sz w:val="22"/>
          <w:szCs w:val="22"/>
        </w:rPr>
        <w:t xml:space="preserve">&amp; N. Mohanan </w:t>
      </w:r>
      <w:r w:rsidR="00DD233D">
        <w:rPr>
          <w:rFonts w:ascii="Book Antiqua" w:eastAsia="Book Antiqua" w:hAnsi="Book Antiqua" w:cs="Book Antiqua"/>
          <w:b/>
          <w:sz w:val="22"/>
          <w:szCs w:val="22"/>
        </w:rPr>
        <w:t>2012</w:t>
      </w:r>
      <w:r w:rsidR="00DD233D">
        <w:rPr>
          <w:rFonts w:ascii="Book Antiqua" w:eastAsia="Book Antiqua" w:hAnsi="Book Antiqua" w:cs="Book Antiqua"/>
          <w:sz w:val="22"/>
          <w:szCs w:val="22"/>
        </w:rPr>
        <w:t xml:space="preserve">. Notes on the identity and status of two Legumes (Fabaceae: Papilionoideae) from India. </w:t>
      </w:r>
      <w:r w:rsidR="00DD233D">
        <w:rPr>
          <w:rFonts w:ascii="Book Antiqua" w:eastAsia="Book Antiqua" w:hAnsi="Book Antiqua" w:cs="Book Antiqua"/>
          <w:b/>
          <w:i/>
          <w:sz w:val="22"/>
          <w:szCs w:val="22"/>
        </w:rPr>
        <w:t xml:space="preserve">Phytotaxa </w:t>
      </w:r>
      <w:r w:rsidR="00DD233D">
        <w:rPr>
          <w:rFonts w:ascii="Book Antiqua" w:eastAsia="Book Antiqua" w:hAnsi="Book Antiqua" w:cs="Book Antiqua"/>
          <w:sz w:val="22"/>
          <w:szCs w:val="22"/>
        </w:rPr>
        <w:t>66: 13–20.</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8. </w:t>
      </w:r>
      <w:r w:rsidR="00DD233D">
        <w:rPr>
          <w:rFonts w:ascii="Book Antiqua" w:eastAsia="Book Antiqua" w:hAnsi="Book Antiqua" w:cs="Book Antiqua"/>
          <w:b/>
          <w:sz w:val="22"/>
          <w:szCs w:val="22"/>
        </w:rPr>
        <w:t>Krishnaraj, M. V.</w:t>
      </w:r>
      <w:r w:rsidR="00DD233D">
        <w:rPr>
          <w:rFonts w:ascii="Book Antiqua" w:eastAsia="Book Antiqua" w:hAnsi="Book Antiqua" w:cs="Book Antiqua"/>
          <w:sz w:val="22"/>
          <w:szCs w:val="22"/>
        </w:rPr>
        <w:t xml:space="preserve">, N. Mohanan &amp; Thomson Davis. </w:t>
      </w:r>
      <w:r w:rsidR="00DD233D">
        <w:rPr>
          <w:rFonts w:ascii="Book Antiqua" w:eastAsia="Book Antiqua" w:hAnsi="Book Antiqua" w:cs="Book Antiqua"/>
          <w:b/>
          <w:sz w:val="22"/>
          <w:szCs w:val="22"/>
        </w:rPr>
        <w:t>2013</w:t>
      </w:r>
      <w:r w:rsidR="00DD233D">
        <w:rPr>
          <w:rFonts w:ascii="Book Antiqua" w:eastAsia="Book Antiqua" w:hAnsi="Book Antiqua" w:cs="Book Antiqua"/>
          <w:sz w:val="22"/>
          <w:szCs w:val="22"/>
        </w:rPr>
        <w:t>.</w:t>
      </w:r>
      <w:r w:rsidR="00DD233D">
        <w:rPr>
          <w:rFonts w:ascii="Book Antiqua" w:eastAsia="Book Antiqua" w:hAnsi="Book Antiqua" w:cs="Book Antiqua"/>
          <w:b/>
          <w:sz w:val="22"/>
          <w:szCs w:val="22"/>
        </w:rPr>
        <w:t xml:space="preserve"> </w:t>
      </w:r>
      <w:r w:rsidR="00DD233D">
        <w:rPr>
          <w:rFonts w:ascii="Book Antiqua" w:eastAsia="Book Antiqua" w:hAnsi="Book Antiqua" w:cs="Book Antiqua"/>
          <w:sz w:val="22"/>
          <w:szCs w:val="22"/>
        </w:rPr>
        <w:t xml:space="preserve">Rediscovery of   Robert Wight’s </w:t>
      </w:r>
      <w:r w:rsidR="00DD233D">
        <w:rPr>
          <w:rFonts w:ascii="Book Antiqua" w:eastAsia="Book Antiqua" w:hAnsi="Book Antiqua" w:cs="Book Antiqua"/>
          <w:i/>
          <w:sz w:val="22"/>
          <w:szCs w:val="22"/>
        </w:rPr>
        <w:t>Tephrosia fusca</w:t>
      </w:r>
      <w:r w:rsidR="00DD233D">
        <w:rPr>
          <w:rFonts w:ascii="Book Antiqua" w:eastAsia="Book Antiqua" w:hAnsi="Book Antiqua" w:cs="Book Antiqua"/>
          <w:sz w:val="22"/>
          <w:szCs w:val="22"/>
        </w:rPr>
        <w:t xml:space="preserve"> (Fabaceae): from India. </w:t>
      </w:r>
      <w:r w:rsidR="00DD233D">
        <w:rPr>
          <w:rFonts w:ascii="Book Antiqua" w:eastAsia="Book Antiqua" w:hAnsi="Book Antiqua" w:cs="Book Antiqua"/>
          <w:b/>
          <w:i/>
          <w:sz w:val="22"/>
          <w:szCs w:val="22"/>
        </w:rPr>
        <w:t>Phytotaxa</w:t>
      </w:r>
      <w:r w:rsidR="00DD233D">
        <w:rPr>
          <w:rFonts w:ascii="Book Antiqua" w:eastAsia="Book Antiqua" w:hAnsi="Book Antiqua" w:cs="Book Antiqua"/>
          <w:sz w:val="22"/>
          <w:szCs w:val="22"/>
        </w:rPr>
        <w:t xml:space="preserve"> 81 (2): 55–60.</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9. </w:t>
      </w:r>
      <w:r w:rsidR="00DD233D">
        <w:rPr>
          <w:rFonts w:ascii="Book Antiqua" w:eastAsia="Book Antiqua" w:hAnsi="Book Antiqua" w:cs="Book Antiqua"/>
          <w:sz w:val="22"/>
          <w:szCs w:val="22"/>
        </w:rPr>
        <w:t xml:space="preserve">Sabu, T., N. Mohanan, </w:t>
      </w:r>
      <w:r w:rsidR="00DD233D">
        <w:rPr>
          <w:rFonts w:ascii="Book Antiqua" w:eastAsia="Book Antiqua" w:hAnsi="Book Antiqua" w:cs="Book Antiqua"/>
          <w:b/>
          <w:sz w:val="22"/>
          <w:szCs w:val="22"/>
        </w:rPr>
        <w:t>M. V. Krishnaraj</w:t>
      </w:r>
      <w:r w:rsidR="00DD233D">
        <w:rPr>
          <w:rFonts w:ascii="Book Antiqua" w:eastAsia="Book Antiqua" w:hAnsi="Book Antiqua" w:cs="Book Antiqua"/>
          <w:sz w:val="22"/>
          <w:szCs w:val="22"/>
        </w:rPr>
        <w:t xml:space="preserve">, S. M. Shareef, P.E. Roy and P. S. Shameer </w:t>
      </w:r>
      <w:r w:rsidR="00DD233D">
        <w:rPr>
          <w:rFonts w:ascii="Book Antiqua" w:eastAsia="Book Antiqua" w:hAnsi="Book Antiqua" w:cs="Book Antiqua"/>
          <w:b/>
          <w:sz w:val="22"/>
          <w:szCs w:val="22"/>
        </w:rPr>
        <w:t>2013</w:t>
      </w:r>
      <w:r w:rsidR="00DD233D">
        <w:rPr>
          <w:rFonts w:ascii="Book Antiqua" w:eastAsia="Book Antiqua" w:hAnsi="Book Antiqua" w:cs="Book Antiqua"/>
          <w:sz w:val="22"/>
          <w:szCs w:val="22"/>
        </w:rPr>
        <w:t xml:space="preserve">. A new species of </w:t>
      </w:r>
      <w:r w:rsidR="00DD233D">
        <w:rPr>
          <w:rFonts w:ascii="Book Antiqua" w:eastAsia="Book Antiqua" w:hAnsi="Book Antiqua" w:cs="Book Antiqua"/>
          <w:i/>
          <w:sz w:val="22"/>
          <w:szCs w:val="22"/>
        </w:rPr>
        <w:t>Garcinia</w:t>
      </w:r>
      <w:r w:rsidR="00DD233D">
        <w:rPr>
          <w:rFonts w:ascii="Book Antiqua" w:eastAsia="Book Antiqua" w:hAnsi="Book Antiqua" w:cs="Book Antiqua"/>
          <w:sz w:val="22"/>
          <w:szCs w:val="22"/>
        </w:rPr>
        <w:t xml:space="preserve"> (Clusiaceae) from Western Ghats, India. </w:t>
      </w:r>
      <w:r w:rsidR="00DD233D">
        <w:rPr>
          <w:rFonts w:ascii="Book Antiqua" w:eastAsia="Book Antiqua" w:hAnsi="Book Antiqua" w:cs="Book Antiqua"/>
          <w:b/>
          <w:i/>
          <w:sz w:val="22"/>
          <w:szCs w:val="22"/>
        </w:rPr>
        <w:t xml:space="preserve">Phytotaxa </w:t>
      </w:r>
      <w:r w:rsidR="00DD233D">
        <w:rPr>
          <w:rFonts w:ascii="Book Antiqua" w:eastAsia="Book Antiqua" w:hAnsi="Book Antiqua" w:cs="Book Antiqua"/>
          <w:sz w:val="22"/>
          <w:szCs w:val="22"/>
        </w:rPr>
        <w:t>116 (2): 51–56.</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10. </w:t>
      </w:r>
      <w:r w:rsidR="00DD233D">
        <w:rPr>
          <w:rFonts w:ascii="Book Antiqua" w:eastAsia="Book Antiqua" w:hAnsi="Book Antiqua" w:cs="Book Antiqua"/>
          <w:b/>
          <w:sz w:val="22"/>
          <w:szCs w:val="22"/>
        </w:rPr>
        <w:t>Krishnaraj, M. V</w:t>
      </w:r>
      <w:r w:rsidR="00DD233D">
        <w:rPr>
          <w:rFonts w:ascii="Book Antiqua" w:eastAsia="Book Antiqua" w:hAnsi="Book Antiqua" w:cs="Book Antiqua"/>
          <w:sz w:val="22"/>
          <w:szCs w:val="22"/>
        </w:rPr>
        <w:t xml:space="preserve">. &amp; S. M. Shareef </w:t>
      </w:r>
      <w:r w:rsidR="00DD233D">
        <w:rPr>
          <w:rFonts w:ascii="Book Antiqua" w:eastAsia="Book Antiqua" w:hAnsi="Book Antiqua" w:cs="Book Antiqua"/>
          <w:b/>
          <w:sz w:val="22"/>
          <w:szCs w:val="22"/>
        </w:rPr>
        <w:t>2013</w:t>
      </w:r>
      <w:r w:rsidR="00DD233D">
        <w:rPr>
          <w:rFonts w:ascii="Book Antiqua" w:eastAsia="Book Antiqua" w:hAnsi="Book Antiqua" w:cs="Book Antiqua"/>
          <w:sz w:val="22"/>
          <w:szCs w:val="22"/>
        </w:rPr>
        <w:t xml:space="preserve">. Notes on the status of </w:t>
      </w:r>
      <w:r w:rsidR="00DD233D">
        <w:rPr>
          <w:rFonts w:ascii="Book Antiqua" w:eastAsia="Book Antiqua" w:hAnsi="Book Antiqua" w:cs="Book Antiqua"/>
          <w:i/>
          <w:sz w:val="22"/>
          <w:szCs w:val="22"/>
        </w:rPr>
        <w:t>Syzygium chemunjianum</w:t>
      </w:r>
      <w:r w:rsidR="00DD233D">
        <w:rPr>
          <w:rFonts w:ascii="Book Antiqua" w:eastAsia="Book Antiqua" w:hAnsi="Book Antiqua" w:cs="Book Antiqua"/>
          <w:sz w:val="22"/>
          <w:szCs w:val="22"/>
        </w:rPr>
        <w:t xml:space="preserve"> Shareef </w:t>
      </w:r>
      <w:r w:rsidR="00DD233D">
        <w:rPr>
          <w:rFonts w:ascii="Book Antiqua" w:eastAsia="Book Antiqua" w:hAnsi="Book Antiqua" w:cs="Book Antiqua"/>
          <w:i/>
          <w:sz w:val="22"/>
          <w:szCs w:val="22"/>
        </w:rPr>
        <w:t>et al</w:t>
      </w:r>
      <w:r w:rsidR="00DD233D">
        <w:rPr>
          <w:rFonts w:ascii="Book Antiqua" w:eastAsia="Book Antiqua" w:hAnsi="Book Antiqua" w:cs="Book Antiqua"/>
          <w:sz w:val="22"/>
          <w:szCs w:val="22"/>
        </w:rPr>
        <w:t xml:space="preserve">. (Myrtaceae) </w:t>
      </w:r>
      <w:r w:rsidR="00DD233D">
        <w:rPr>
          <w:rFonts w:ascii="Book Antiqua" w:eastAsia="Book Antiqua" w:hAnsi="Book Antiqua" w:cs="Book Antiqua"/>
          <w:b/>
          <w:i/>
          <w:sz w:val="22"/>
          <w:szCs w:val="22"/>
        </w:rPr>
        <w:t>Webbia</w:t>
      </w:r>
      <w:r w:rsidR="00DD233D">
        <w:rPr>
          <w:rFonts w:ascii="Book Antiqua" w:eastAsia="Book Antiqua" w:hAnsi="Book Antiqua" w:cs="Book Antiqua"/>
          <w:sz w:val="22"/>
          <w:szCs w:val="22"/>
        </w:rPr>
        <w:t xml:space="preserve"> 68 (2): 157.</w:t>
      </w:r>
    </w:p>
    <w:p w:rsidR="00BD0403" w:rsidRDefault="00D51AA5" w:rsidP="00D51AA5">
      <w:pPr>
        <w:spacing w:after="120"/>
        <w:ind w:leftChars="0" w:left="0" w:firstLineChars="0" w:firstLine="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11. </w:t>
      </w:r>
      <w:r w:rsidR="00DD233D">
        <w:rPr>
          <w:rFonts w:ascii="Book Antiqua" w:eastAsia="Book Antiqua" w:hAnsi="Book Antiqua" w:cs="Book Antiqua"/>
          <w:color w:val="000000"/>
          <w:sz w:val="22"/>
          <w:szCs w:val="22"/>
        </w:rPr>
        <w:t>S. M. Shareef, P.E. Roy</w:t>
      </w:r>
      <w:r w:rsidR="00DD233D">
        <w:rPr>
          <w:rFonts w:ascii="Book Antiqua" w:eastAsia="Book Antiqua" w:hAnsi="Book Antiqua" w:cs="Book Antiqua"/>
          <w:b/>
          <w:color w:val="000000"/>
          <w:sz w:val="22"/>
          <w:szCs w:val="22"/>
        </w:rPr>
        <w:t xml:space="preserve"> &amp; M. V. Krishnaraj 2014. </w:t>
      </w:r>
      <w:r w:rsidR="00DD233D">
        <w:rPr>
          <w:rFonts w:ascii="Book Antiqua" w:eastAsia="Book Antiqua" w:hAnsi="Book Antiqua" w:cs="Book Antiqua"/>
          <w:i/>
          <w:color w:val="000000"/>
          <w:sz w:val="22"/>
          <w:szCs w:val="22"/>
        </w:rPr>
        <w:t xml:space="preserve">Syzygium </w:t>
      </w:r>
      <w:r w:rsidR="00DD233D">
        <w:rPr>
          <w:rFonts w:ascii="Book Antiqua" w:eastAsia="Book Antiqua" w:hAnsi="Book Antiqua" w:cs="Book Antiqua"/>
          <w:i/>
          <w:color w:val="000000"/>
          <w:sz w:val="22"/>
          <w:szCs w:val="22"/>
        </w:rPr>
        <w:tab/>
        <w:t xml:space="preserve">munnarensis </w:t>
      </w:r>
      <w:r w:rsidR="00DD233D">
        <w:rPr>
          <w:rFonts w:ascii="Book Antiqua" w:eastAsia="Book Antiqua" w:hAnsi="Book Antiqua" w:cs="Book Antiqua"/>
          <w:color w:val="000000"/>
          <w:sz w:val="22"/>
          <w:szCs w:val="22"/>
        </w:rPr>
        <w:t xml:space="preserve">sp. nov. (Myrtaceae)-An overlooked endemic species from southern Western Ghats of Kerala, India. </w:t>
      </w:r>
      <w:r w:rsidR="00DD233D">
        <w:rPr>
          <w:rFonts w:ascii="Book Antiqua" w:eastAsia="Book Antiqua" w:hAnsi="Book Antiqua" w:cs="Book Antiqua"/>
          <w:b/>
          <w:i/>
          <w:color w:val="000000"/>
          <w:sz w:val="22"/>
          <w:szCs w:val="22"/>
        </w:rPr>
        <w:t>Webbia: Journal of Plant Taxonomy and Geography</w:t>
      </w:r>
      <w:r w:rsidR="00DD233D">
        <w:rPr>
          <w:rFonts w:ascii="Book Antiqua" w:eastAsia="Book Antiqua" w:hAnsi="Book Antiqua" w:cs="Book Antiqua"/>
          <w:color w:val="000000"/>
          <w:sz w:val="22"/>
          <w:szCs w:val="22"/>
        </w:rPr>
        <w:t xml:space="preserve"> 69(1):53-57.</w:t>
      </w:r>
    </w:p>
    <w:p w:rsidR="00BD0403" w:rsidRDefault="00D51AA5" w:rsidP="00D51AA5">
      <w:pPr>
        <w:spacing w:after="120"/>
        <w:ind w:leftChars="0" w:left="0" w:firstLineChars="0" w:firstLine="0"/>
        <w:jc w:val="both"/>
        <w:rPr>
          <w:rFonts w:ascii="Book Antiqua" w:eastAsia="Book Antiqua" w:hAnsi="Book Antiqua" w:cs="Book Antiqua"/>
          <w:sz w:val="22"/>
          <w:szCs w:val="22"/>
          <w:u w:val="single"/>
        </w:rPr>
      </w:pPr>
      <w:r>
        <w:rPr>
          <w:rFonts w:ascii="Book Antiqua" w:eastAsia="Book Antiqua" w:hAnsi="Book Antiqua" w:cs="Book Antiqua"/>
          <w:b/>
          <w:sz w:val="22"/>
          <w:szCs w:val="22"/>
        </w:rPr>
        <w:t xml:space="preserve">12. </w:t>
      </w:r>
      <w:r w:rsidR="00DD233D">
        <w:rPr>
          <w:rFonts w:ascii="Book Antiqua" w:eastAsia="Book Antiqua" w:hAnsi="Book Antiqua" w:cs="Book Antiqua"/>
          <w:b/>
          <w:sz w:val="22"/>
          <w:szCs w:val="22"/>
        </w:rPr>
        <w:t>Krishnaraj M.V</w:t>
      </w:r>
      <w:r w:rsidR="00DD233D">
        <w:rPr>
          <w:rFonts w:ascii="Book Antiqua" w:eastAsia="Book Antiqua" w:hAnsi="Book Antiqua" w:cs="Book Antiqua"/>
          <w:sz w:val="22"/>
          <w:szCs w:val="22"/>
        </w:rPr>
        <w:t xml:space="preserve">. &amp; N. Mohanan </w:t>
      </w:r>
      <w:r w:rsidR="00DD233D">
        <w:rPr>
          <w:rFonts w:ascii="Book Antiqua" w:eastAsia="Book Antiqua" w:hAnsi="Book Antiqua" w:cs="Book Antiqua"/>
          <w:b/>
          <w:sz w:val="22"/>
          <w:szCs w:val="22"/>
        </w:rPr>
        <w:t>2014.</w:t>
      </w:r>
      <w:r w:rsidR="00DD233D">
        <w:rPr>
          <w:rFonts w:ascii="Book Antiqua" w:eastAsia="Book Antiqua" w:hAnsi="Book Antiqua" w:cs="Book Antiqua"/>
          <w:sz w:val="22"/>
          <w:szCs w:val="22"/>
        </w:rPr>
        <w:t xml:space="preserve"> Lectotypification of</w:t>
      </w:r>
      <w:r w:rsidR="00DD233D">
        <w:rPr>
          <w:rFonts w:ascii="Book Antiqua" w:eastAsia="Book Antiqua" w:hAnsi="Book Antiqua" w:cs="Book Antiqua"/>
          <w:i/>
          <w:sz w:val="22"/>
          <w:szCs w:val="22"/>
        </w:rPr>
        <w:t xml:space="preserve"> Vigna hainiana</w:t>
      </w:r>
      <w:r w:rsidR="00DD233D">
        <w:rPr>
          <w:rFonts w:ascii="Book Antiqua" w:eastAsia="Book Antiqua" w:hAnsi="Book Antiqua" w:cs="Book Antiqua"/>
          <w:sz w:val="22"/>
          <w:szCs w:val="22"/>
        </w:rPr>
        <w:t xml:space="preserve"> (Faba</w:t>
      </w:r>
      <w:r w:rsidR="00DD233D">
        <w:rPr>
          <w:rFonts w:ascii="Book Antiqua" w:eastAsia="Book Antiqua" w:hAnsi="Book Antiqua" w:cs="Book Antiqua"/>
          <w:sz w:val="22"/>
          <w:szCs w:val="22"/>
        </w:rPr>
        <w:t xml:space="preserve">ceae: Papilionoideae). </w:t>
      </w:r>
      <w:r w:rsidR="00DD233D">
        <w:rPr>
          <w:rFonts w:ascii="Book Antiqua" w:eastAsia="Book Antiqua" w:hAnsi="Book Antiqua" w:cs="Book Antiqua"/>
          <w:b/>
          <w:i/>
          <w:sz w:val="22"/>
          <w:szCs w:val="22"/>
        </w:rPr>
        <w:t xml:space="preserve">Webbia: Journal of Plant </w:t>
      </w:r>
      <w:r w:rsidR="00DD233D">
        <w:rPr>
          <w:rFonts w:ascii="Book Antiqua" w:eastAsia="Book Antiqua" w:hAnsi="Book Antiqua" w:cs="Book Antiqua"/>
          <w:b/>
          <w:i/>
          <w:sz w:val="22"/>
          <w:szCs w:val="22"/>
        </w:rPr>
        <w:tab/>
        <w:t>Taxonomy and Geography</w:t>
      </w:r>
      <w:r w:rsidR="00DD233D">
        <w:rPr>
          <w:rFonts w:ascii="Book Antiqua" w:eastAsia="Book Antiqua" w:hAnsi="Book Antiqua" w:cs="Book Antiqua"/>
          <w:sz w:val="22"/>
          <w:szCs w:val="22"/>
        </w:rPr>
        <w:t xml:space="preserve"> 69(1):97-100.</w:t>
      </w:r>
    </w:p>
    <w:p w:rsidR="00BD0403" w:rsidRDefault="00D51AA5" w:rsidP="00D51AA5">
      <w:pPr>
        <w:spacing w:after="120"/>
        <w:ind w:leftChars="0" w:left="0" w:firstLineChars="0" w:firstLine="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13. </w:t>
      </w:r>
      <w:r w:rsidR="00DD233D">
        <w:rPr>
          <w:rFonts w:ascii="Book Antiqua" w:eastAsia="Book Antiqua" w:hAnsi="Book Antiqua" w:cs="Book Antiqua"/>
          <w:color w:val="000000"/>
          <w:sz w:val="22"/>
          <w:szCs w:val="22"/>
        </w:rPr>
        <w:t xml:space="preserve">Latha, M., Sheen Scariah, </w:t>
      </w:r>
      <w:r w:rsidR="00DD233D">
        <w:rPr>
          <w:rFonts w:ascii="Book Antiqua" w:eastAsia="Book Antiqua" w:hAnsi="Book Antiqua" w:cs="Book Antiqua"/>
          <w:b/>
          <w:color w:val="000000"/>
          <w:sz w:val="22"/>
          <w:szCs w:val="22"/>
        </w:rPr>
        <w:t>Krishnaraj M. V.</w:t>
      </w:r>
      <w:r w:rsidR="00DD233D">
        <w:rPr>
          <w:rFonts w:ascii="Book Antiqua" w:eastAsia="Book Antiqua" w:hAnsi="Book Antiqua" w:cs="Book Antiqua"/>
          <w:color w:val="000000"/>
          <w:sz w:val="22"/>
          <w:szCs w:val="22"/>
        </w:rPr>
        <w:t xml:space="preserve">, Presannakumari K. T, Bhat, K. V., Bisht, I. S. and J. John, K. </w:t>
      </w:r>
      <w:r w:rsidR="00DD233D">
        <w:rPr>
          <w:rFonts w:ascii="Book Antiqua" w:eastAsia="Book Antiqua" w:hAnsi="Book Antiqua" w:cs="Book Antiqua"/>
          <w:b/>
          <w:color w:val="000000"/>
          <w:sz w:val="22"/>
          <w:szCs w:val="22"/>
        </w:rPr>
        <w:t>2014</w:t>
      </w:r>
      <w:r w:rsidR="00DD233D">
        <w:rPr>
          <w:rFonts w:ascii="Book Antiqua" w:eastAsia="Book Antiqua" w:hAnsi="Book Antiqua" w:cs="Book Antiqua"/>
          <w:color w:val="000000"/>
          <w:sz w:val="22"/>
          <w:szCs w:val="22"/>
        </w:rPr>
        <w:t xml:space="preserve">. </w:t>
      </w:r>
      <w:r w:rsidR="00DD233D">
        <w:rPr>
          <w:rFonts w:ascii="Book Antiqua" w:eastAsia="Book Antiqua" w:hAnsi="Book Antiqua" w:cs="Book Antiqua"/>
          <w:i/>
          <w:color w:val="000000"/>
          <w:sz w:val="22"/>
          <w:szCs w:val="22"/>
        </w:rPr>
        <w:t>Vigna konkanensis</w:t>
      </w:r>
      <w:r w:rsidR="00DD233D">
        <w:rPr>
          <w:rFonts w:ascii="Book Antiqua" w:eastAsia="Book Antiqua" w:hAnsi="Book Antiqua" w:cs="Book Antiqua"/>
          <w:color w:val="000000"/>
          <w:sz w:val="22"/>
          <w:szCs w:val="22"/>
        </w:rPr>
        <w:t xml:space="preserve"> (Fabaceae: Papilionoideae) A New Specie</w:t>
      </w:r>
      <w:r w:rsidR="00DD233D">
        <w:rPr>
          <w:rFonts w:ascii="Book Antiqua" w:eastAsia="Book Antiqua" w:hAnsi="Book Antiqua" w:cs="Book Antiqua"/>
          <w:color w:val="000000"/>
          <w:sz w:val="22"/>
          <w:szCs w:val="22"/>
        </w:rPr>
        <w:t xml:space="preserve">s from West Coast of India. </w:t>
      </w:r>
      <w:r w:rsidR="00DD233D">
        <w:rPr>
          <w:rFonts w:ascii="Book Antiqua" w:eastAsia="Book Antiqua" w:hAnsi="Book Antiqua" w:cs="Book Antiqua"/>
          <w:b/>
          <w:i/>
          <w:color w:val="000000"/>
          <w:sz w:val="22"/>
          <w:szCs w:val="22"/>
        </w:rPr>
        <w:t>Webbia: Journal of Plant Taxonomy and Geography</w:t>
      </w:r>
      <w:r w:rsidR="00DD233D">
        <w:rPr>
          <w:rFonts w:ascii="Book Antiqua" w:eastAsia="Book Antiqua" w:hAnsi="Book Antiqua" w:cs="Book Antiqua"/>
          <w:color w:val="000000"/>
          <w:sz w:val="22"/>
          <w:szCs w:val="22"/>
        </w:rPr>
        <w:t xml:space="preserve"> 69(1): 49-52.</w:t>
      </w:r>
    </w:p>
    <w:p w:rsidR="00BD0403" w:rsidRDefault="00D51AA5" w:rsidP="00D51AA5">
      <w:pPr>
        <w:spacing w:after="120"/>
        <w:ind w:leftChars="0" w:left="0" w:firstLineChars="0" w:firstLine="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14.</w:t>
      </w:r>
      <w:r w:rsidR="00DD233D">
        <w:rPr>
          <w:rFonts w:ascii="Book Antiqua" w:eastAsia="Book Antiqua" w:hAnsi="Book Antiqua" w:cs="Book Antiqua"/>
          <w:color w:val="000000"/>
          <w:sz w:val="22"/>
          <w:szCs w:val="22"/>
        </w:rPr>
        <w:t xml:space="preserve">Shareef, S. M. and </w:t>
      </w:r>
      <w:r w:rsidR="00DD233D">
        <w:rPr>
          <w:rFonts w:ascii="Book Antiqua" w:eastAsia="Book Antiqua" w:hAnsi="Book Antiqua" w:cs="Book Antiqua"/>
          <w:b/>
          <w:color w:val="000000"/>
          <w:sz w:val="22"/>
          <w:szCs w:val="22"/>
        </w:rPr>
        <w:t>M. V. Krishnaraj</w:t>
      </w:r>
      <w:r w:rsidR="00DD233D">
        <w:rPr>
          <w:rFonts w:ascii="Book Antiqua" w:eastAsia="Book Antiqua" w:hAnsi="Book Antiqua" w:cs="Book Antiqua"/>
          <w:color w:val="000000"/>
          <w:sz w:val="22"/>
          <w:szCs w:val="22"/>
        </w:rPr>
        <w:t xml:space="preserve"> </w:t>
      </w:r>
      <w:r w:rsidR="00DD233D">
        <w:rPr>
          <w:rFonts w:ascii="Book Antiqua" w:eastAsia="Book Antiqua" w:hAnsi="Book Antiqua" w:cs="Book Antiqua"/>
          <w:b/>
          <w:color w:val="000000"/>
          <w:sz w:val="22"/>
          <w:szCs w:val="22"/>
        </w:rPr>
        <w:t>2014</w:t>
      </w:r>
      <w:r w:rsidR="00DD233D">
        <w:rPr>
          <w:rFonts w:ascii="Book Antiqua" w:eastAsia="Book Antiqua" w:hAnsi="Book Antiqua" w:cs="Book Antiqua"/>
          <w:color w:val="000000"/>
          <w:sz w:val="22"/>
          <w:szCs w:val="22"/>
        </w:rPr>
        <w:t xml:space="preserve">. Lectotypification of </w:t>
      </w:r>
      <w:r w:rsidR="00DD233D">
        <w:rPr>
          <w:rFonts w:ascii="Book Antiqua" w:eastAsia="Book Antiqua" w:hAnsi="Book Antiqua" w:cs="Book Antiqua"/>
          <w:i/>
          <w:color w:val="000000"/>
          <w:sz w:val="22"/>
          <w:szCs w:val="22"/>
        </w:rPr>
        <w:t>Garcinia imbertii</w:t>
      </w:r>
      <w:r w:rsidR="00DD233D">
        <w:rPr>
          <w:rFonts w:ascii="Book Antiqua" w:eastAsia="Book Antiqua" w:hAnsi="Book Antiqua" w:cs="Book Antiqua"/>
          <w:color w:val="000000"/>
          <w:sz w:val="22"/>
          <w:szCs w:val="22"/>
        </w:rPr>
        <w:t xml:space="preserve"> (Clusiaceae). </w:t>
      </w:r>
      <w:r>
        <w:rPr>
          <w:rFonts w:ascii="Book Antiqua" w:eastAsia="Book Antiqua" w:hAnsi="Book Antiqua" w:cs="Book Antiqua"/>
          <w:color w:val="000000"/>
          <w:sz w:val="22"/>
          <w:szCs w:val="22"/>
        </w:rPr>
        <w:t xml:space="preserve"> </w:t>
      </w:r>
      <w:r w:rsidR="00DD233D">
        <w:rPr>
          <w:rFonts w:ascii="Book Antiqua" w:eastAsia="Book Antiqua" w:hAnsi="Book Antiqua" w:cs="Book Antiqua"/>
          <w:b/>
          <w:i/>
          <w:color w:val="000000"/>
          <w:sz w:val="22"/>
          <w:szCs w:val="22"/>
        </w:rPr>
        <w:t xml:space="preserve">Taiwania </w:t>
      </w:r>
      <w:r w:rsidR="00DD233D">
        <w:rPr>
          <w:rFonts w:ascii="Book Antiqua" w:eastAsia="Book Antiqua" w:hAnsi="Book Antiqua" w:cs="Book Antiqua"/>
          <w:i/>
          <w:color w:val="000000"/>
          <w:sz w:val="22"/>
          <w:szCs w:val="22"/>
        </w:rPr>
        <w:t>60</w:t>
      </w:r>
      <w:r w:rsidR="00DD233D">
        <w:rPr>
          <w:rFonts w:ascii="Book Antiqua" w:eastAsia="Book Antiqua" w:hAnsi="Book Antiqua" w:cs="Book Antiqua"/>
          <w:color w:val="000000"/>
          <w:sz w:val="22"/>
          <w:szCs w:val="22"/>
        </w:rPr>
        <w:t>(3):148</w:t>
      </w:r>
      <w:r w:rsidR="00DD233D">
        <w:rPr>
          <w:color w:val="000000"/>
          <w:sz w:val="22"/>
          <w:szCs w:val="22"/>
        </w:rPr>
        <w:t>‒</w:t>
      </w:r>
      <w:r w:rsidR="00DD233D">
        <w:rPr>
          <w:rFonts w:ascii="Book Antiqua" w:eastAsia="Book Antiqua" w:hAnsi="Book Antiqua" w:cs="Book Antiqua"/>
          <w:color w:val="000000"/>
          <w:sz w:val="22"/>
          <w:szCs w:val="22"/>
        </w:rPr>
        <w:t>149.</w:t>
      </w:r>
    </w:p>
    <w:p w:rsidR="00BD0403" w:rsidRDefault="00D51AA5" w:rsidP="00D51AA5">
      <w:pPr>
        <w:spacing w:after="120"/>
        <w:ind w:leftChars="0" w:left="0" w:firstLineChars="0" w:firstLine="0"/>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15.</w:t>
      </w:r>
      <w:r w:rsidR="00DD233D">
        <w:rPr>
          <w:rFonts w:ascii="Book Antiqua" w:eastAsia="Book Antiqua" w:hAnsi="Book Antiqua" w:cs="Book Antiqua"/>
          <w:b/>
          <w:color w:val="000000"/>
          <w:sz w:val="22"/>
          <w:szCs w:val="22"/>
        </w:rPr>
        <w:t>Krishnaraj</w:t>
      </w:r>
      <w:r w:rsidR="00DD233D">
        <w:rPr>
          <w:rFonts w:ascii="Book Antiqua" w:eastAsia="Book Antiqua" w:hAnsi="Book Antiqua" w:cs="Book Antiqua"/>
          <w:color w:val="000000"/>
          <w:sz w:val="22"/>
          <w:szCs w:val="22"/>
        </w:rPr>
        <w:t xml:space="preserve"> </w:t>
      </w:r>
      <w:r w:rsidR="00DD233D">
        <w:rPr>
          <w:rFonts w:ascii="Book Antiqua" w:eastAsia="Book Antiqua" w:hAnsi="Book Antiqua" w:cs="Book Antiqua"/>
          <w:b/>
          <w:color w:val="000000"/>
          <w:sz w:val="22"/>
          <w:szCs w:val="22"/>
        </w:rPr>
        <w:t>M.V. 2014</w:t>
      </w:r>
      <w:r w:rsidR="00DD233D">
        <w:rPr>
          <w:rFonts w:ascii="Book Antiqua" w:eastAsia="Book Antiqua" w:hAnsi="Book Antiqua" w:cs="Book Antiqua"/>
          <w:color w:val="000000"/>
          <w:sz w:val="22"/>
          <w:szCs w:val="22"/>
        </w:rPr>
        <w:t xml:space="preserve">. A new combination in </w:t>
      </w:r>
      <w:r w:rsidR="00DD233D">
        <w:rPr>
          <w:rFonts w:ascii="Book Antiqua" w:eastAsia="Book Antiqua" w:hAnsi="Book Antiqua" w:cs="Book Antiqua"/>
          <w:i/>
          <w:color w:val="000000"/>
          <w:sz w:val="22"/>
          <w:szCs w:val="22"/>
        </w:rPr>
        <w:t>Phanera</w:t>
      </w:r>
      <w:r w:rsidR="00DD233D">
        <w:rPr>
          <w:rFonts w:ascii="Book Antiqua" w:eastAsia="Book Antiqua" w:hAnsi="Book Antiqua" w:cs="Book Antiqua"/>
          <w:color w:val="000000"/>
          <w:sz w:val="22"/>
          <w:szCs w:val="22"/>
        </w:rPr>
        <w:t xml:space="preserve"> Lour. (Cercidieae: Caesalpinioideae: Leguminosae) </w:t>
      </w:r>
      <w:r w:rsidR="00DD233D">
        <w:rPr>
          <w:rFonts w:ascii="Book Antiqua" w:eastAsia="Book Antiqua" w:hAnsi="Book Antiqua" w:cs="Book Antiqua"/>
          <w:b/>
          <w:i/>
          <w:color w:val="000000"/>
          <w:sz w:val="22"/>
          <w:szCs w:val="22"/>
        </w:rPr>
        <w:t>Phytotaxa</w:t>
      </w:r>
      <w:r w:rsidR="00DD233D">
        <w:rPr>
          <w:rFonts w:ascii="Book Antiqua" w:eastAsia="Book Antiqua" w:hAnsi="Book Antiqua" w:cs="Book Antiqua"/>
          <w:b/>
          <w:color w:val="000000"/>
          <w:sz w:val="22"/>
          <w:szCs w:val="22"/>
        </w:rPr>
        <w:t xml:space="preserve"> </w:t>
      </w:r>
      <w:r w:rsidR="00DD233D">
        <w:rPr>
          <w:rFonts w:ascii="Book Antiqua" w:eastAsia="Book Antiqua" w:hAnsi="Book Antiqua" w:cs="Book Antiqua"/>
          <w:color w:val="000000"/>
          <w:sz w:val="22"/>
          <w:szCs w:val="22"/>
        </w:rPr>
        <w:t>183(4):284-286.</w:t>
      </w:r>
    </w:p>
    <w:p w:rsidR="00BD0403" w:rsidRDefault="00D51AA5" w:rsidP="00D51AA5">
      <w:pPr>
        <w:spacing w:after="120"/>
        <w:ind w:leftChars="0" w:left="0" w:firstLineChars="0" w:firstLine="0"/>
        <w:jc w:val="both"/>
        <w:rPr>
          <w:rFonts w:ascii="Book Antiqua" w:eastAsia="Book Antiqua" w:hAnsi="Book Antiqua" w:cs="Book Antiqua"/>
          <w:color w:val="000000"/>
          <w:sz w:val="22"/>
          <w:szCs w:val="22"/>
        </w:rPr>
      </w:pPr>
      <w:r>
        <w:rPr>
          <w:rFonts w:ascii="Book Antiqua" w:eastAsia="Book Antiqua" w:hAnsi="Book Antiqua" w:cs="Book Antiqua"/>
          <w:sz w:val="22"/>
          <w:szCs w:val="22"/>
        </w:rPr>
        <w:lastRenderedPageBreak/>
        <w:t xml:space="preserve">16. </w:t>
      </w:r>
      <w:r w:rsidR="00DD233D">
        <w:rPr>
          <w:rFonts w:ascii="Book Antiqua" w:eastAsia="Book Antiqua" w:hAnsi="Book Antiqua" w:cs="Book Antiqua"/>
          <w:sz w:val="22"/>
          <w:szCs w:val="22"/>
        </w:rPr>
        <w:t>Joseph John, K., Y. C. Roy</w:t>
      </w:r>
      <w:r w:rsidR="00DD233D">
        <w:rPr>
          <w:rFonts w:ascii="Book Antiqua" w:eastAsia="Book Antiqua" w:hAnsi="Book Antiqua" w:cs="Book Antiqua"/>
          <w:b/>
          <w:sz w:val="22"/>
          <w:szCs w:val="22"/>
        </w:rPr>
        <w:t>, M. V. Krishnaraj</w:t>
      </w:r>
      <w:r w:rsidR="00DD233D">
        <w:rPr>
          <w:rFonts w:ascii="Book Antiqua" w:eastAsia="Book Antiqua" w:hAnsi="Book Antiqua" w:cs="Book Antiqua"/>
          <w:sz w:val="22"/>
          <w:szCs w:val="22"/>
        </w:rPr>
        <w:t>, V. A. M. Nissar, M. Latha &amp;  K. V. Bhat (2015). Ecological and morphological characterization of two rare and endemic wild edi</w:t>
      </w:r>
      <w:r w:rsidR="00DD233D">
        <w:rPr>
          <w:rFonts w:ascii="Book Antiqua" w:eastAsia="Book Antiqua" w:hAnsi="Book Antiqua" w:cs="Book Antiqua"/>
          <w:sz w:val="22"/>
          <w:szCs w:val="22"/>
        </w:rPr>
        <w:t xml:space="preserve">ble Cucumis species (Cucurbitaceae) of Western Ghats of India. </w:t>
      </w:r>
      <w:r w:rsidR="00DD233D">
        <w:rPr>
          <w:rFonts w:ascii="Book Antiqua" w:eastAsia="Book Antiqua" w:hAnsi="Book Antiqua" w:cs="Book Antiqua"/>
          <w:i/>
          <w:sz w:val="22"/>
          <w:szCs w:val="22"/>
        </w:rPr>
        <w:t xml:space="preserve">Genet. Resour. Crop Evol. </w:t>
      </w:r>
      <w:r w:rsidR="00DD233D">
        <w:rPr>
          <w:rFonts w:ascii="Book Antiqua" w:eastAsia="Book Antiqua" w:hAnsi="Book Antiqua" w:cs="Book Antiqua"/>
          <w:sz w:val="22"/>
          <w:szCs w:val="22"/>
        </w:rPr>
        <w:t xml:space="preserve"> DOI 10.1007/s10722-015-0340-5 International Vol.64 No.1 pp.149-158.</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color w:val="000000"/>
          <w:sz w:val="22"/>
          <w:szCs w:val="22"/>
        </w:rPr>
        <w:t xml:space="preserve">17. </w:t>
      </w:r>
      <w:r w:rsidR="00DD233D">
        <w:rPr>
          <w:rFonts w:ascii="Book Antiqua" w:eastAsia="Book Antiqua" w:hAnsi="Book Antiqua" w:cs="Book Antiqua"/>
          <w:color w:val="000000"/>
          <w:sz w:val="22"/>
          <w:szCs w:val="22"/>
        </w:rPr>
        <w:t xml:space="preserve">E.R. de Souza, </w:t>
      </w:r>
      <w:r w:rsidR="00DD233D">
        <w:rPr>
          <w:rFonts w:ascii="Book Antiqua" w:eastAsia="Book Antiqua" w:hAnsi="Book Antiqua" w:cs="Book Antiqua"/>
          <w:b/>
          <w:color w:val="000000"/>
          <w:sz w:val="22"/>
          <w:szCs w:val="22"/>
        </w:rPr>
        <w:t>M.V. Krishnaraj</w:t>
      </w:r>
      <w:r w:rsidR="00DD233D">
        <w:rPr>
          <w:rFonts w:ascii="Book Antiqua" w:eastAsia="Book Antiqua" w:hAnsi="Book Antiqua" w:cs="Book Antiqua"/>
          <w:color w:val="000000"/>
          <w:sz w:val="22"/>
          <w:szCs w:val="22"/>
        </w:rPr>
        <w:t xml:space="preserve">, and L.P. de Queiroz (2016) </w:t>
      </w:r>
      <w:r w:rsidR="00DD233D">
        <w:rPr>
          <w:rFonts w:ascii="Book Antiqua" w:eastAsia="Book Antiqua" w:hAnsi="Book Antiqua" w:cs="Book Antiqua"/>
          <w:i/>
          <w:color w:val="000000"/>
          <w:sz w:val="22"/>
          <w:szCs w:val="22"/>
        </w:rPr>
        <w:t>Sanjappa</w:t>
      </w:r>
      <w:r w:rsidR="00DD233D">
        <w:rPr>
          <w:rFonts w:ascii="Book Antiqua" w:eastAsia="Book Antiqua" w:hAnsi="Book Antiqua" w:cs="Book Antiqua"/>
          <w:color w:val="000000"/>
          <w:sz w:val="22"/>
          <w:szCs w:val="22"/>
        </w:rPr>
        <w:t>, a new genus in the tribe Ingeae (Leguminosae: Mimosoideae) from India Rheedea 26(1) 1-12.</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18. </w:t>
      </w:r>
      <w:r w:rsidR="00DD233D">
        <w:rPr>
          <w:rFonts w:ascii="Book Antiqua" w:eastAsia="Book Antiqua" w:hAnsi="Book Antiqua" w:cs="Book Antiqua"/>
          <w:sz w:val="22"/>
          <w:szCs w:val="22"/>
        </w:rPr>
        <w:t xml:space="preserve">K. Joseph John, Y. C. Roy, </w:t>
      </w:r>
      <w:r w:rsidR="00DD233D">
        <w:rPr>
          <w:rFonts w:ascii="Book Antiqua" w:eastAsia="Book Antiqua" w:hAnsi="Book Antiqua" w:cs="Book Antiqua"/>
          <w:b/>
          <w:sz w:val="22"/>
          <w:szCs w:val="22"/>
        </w:rPr>
        <w:t>M. V. Krishnaraj</w:t>
      </w:r>
      <w:r w:rsidR="00DD233D">
        <w:rPr>
          <w:rFonts w:ascii="Book Antiqua" w:eastAsia="Book Antiqua" w:hAnsi="Book Antiqua" w:cs="Book Antiqua"/>
          <w:sz w:val="22"/>
          <w:szCs w:val="22"/>
        </w:rPr>
        <w:t xml:space="preserve">, R. Asokan Nair, M. Deepu,  M. Latha, K. V. Bhat, L. K. Bharathi (2017) A new subspecies of </w:t>
      </w:r>
      <w:r w:rsidR="00DD233D">
        <w:rPr>
          <w:rFonts w:ascii="Book Antiqua" w:eastAsia="Book Antiqua" w:hAnsi="Book Antiqua" w:cs="Book Antiqua"/>
          <w:i/>
          <w:sz w:val="22"/>
          <w:szCs w:val="22"/>
        </w:rPr>
        <w:t>Momordica cochinchinensis</w:t>
      </w:r>
      <w:r w:rsidR="00DD233D">
        <w:rPr>
          <w:rFonts w:ascii="Book Antiqua" w:eastAsia="Book Antiqua" w:hAnsi="Book Antiqua" w:cs="Book Antiqua"/>
          <w:sz w:val="22"/>
          <w:szCs w:val="22"/>
        </w:rPr>
        <w:t xml:space="preserve"> (</w:t>
      </w:r>
      <w:r w:rsidR="00DD233D">
        <w:rPr>
          <w:rFonts w:ascii="Book Antiqua" w:eastAsia="Book Antiqua" w:hAnsi="Book Antiqua" w:cs="Book Antiqua"/>
          <w:sz w:val="22"/>
          <w:szCs w:val="22"/>
        </w:rPr>
        <w:t xml:space="preserve">Cucurbitaceae) from Andaman Islands, India. </w:t>
      </w:r>
      <w:r w:rsidR="00DD233D">
        <w:rPr>
          <w:rFonts w:ascii="Book Antiqua" w:eastAsia="Book Antiqua" w:hAnsi="Book Antiqua" w:cs="Book Antiqua"/>
          <w:i/>
          <w:sz w:val="22"/>
          <w:szCs w:val="22"/>
        </w:rPr>
        <w:t>Genet. Resour. Crop Evol.</w:t>
      </w:r>
      <w:r w:rsidR="00DD233D">
        <w:rPr>
          <w:rFonts w:ascii="Book Antiqua" w:eastAsia="Book Antiqua" w:hAnsi="Book Antiqua" w:cs="Book Antiqua"/>
          <w:sz w:val="22"/>
          <w:szCs w:val="22"/>
        </w:rPr>
        <w:t xml:space="preserve"> DOI 10.1007/s10722-017-0512-6 </w:t>
      </w:r>
    </w:p>
    <w:p w:rsidR="00D51AA5"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b/>
          <w:sz w:val="22"/>
          <w:szCs w:val="22"/>
        </w:rPr>
        <w:t>19.</w:t>
      </w:r>
      <w:r w:rsidR="00DD233D">
        <w:rPr>
          <w:rFonts w:ascii="Book Antiqua" w:eastAsia="Book Antiqua" w:hAnsi="Book Antiqua" w:cs="Book Antiqua"/>
          <w:b/>
          <w:sz w:val="22"/>
          <w:szCs w:val="22"/>
        </w:rPr>
        <w:t xml:space="preserve">Krishnaraj M. V. </w:t>
      </w:r>
      <w:r w:rsidR="00DD233D">
        <w:rPr>
          <w:rFonts w:ascii="Book Antiqua" w:eastAsia="Book Antiqua" w:hAnsi="Book Antiqua" w:cs="Book Antiqua"/>
          <w:sz w:val="22"/>
          <w:szCs w:val="22"/>
        </w:rPr>
        <w:t>&amp;</w:t>
      </w:r>
      <w:r w:rsidR="00DD233D">
        <w:rPr>
          <w:rFonts w:ascii="Book Antiqua" w:eastAsia="Book Antiqua" w:hAnsi="Book Antiqua" w:cs="Book Antiqua"/>
          <w:b/>
          <w:sz w:val="22"/>
          <w:szCs w:val="22"/>
        </w:rPr>
        <w:t xml:space="preserve"> </w:t>
      </w:r>
      <w:r w:rsidR="00DD233D">
        <w:rPr>
          <w:rFonts w:ascii="Book Antiqua" w:eastAsia="Book Antiqua" w:hAnsi="Book Antiqua" w:cs="Book Antiqua"/>
          <w:sz w:val="22"/>
          <w:szCs w:val="22"/>
        </w:rPr>
        <w:t>N. Mohanan (</w:t>
      </w:r>
      <w:r w:rsidR="00DD233D">
        <w:rPr>
          <w:rFonts w:ascii="Book Antiqua" w:eastAsia="Book Antiqua" w:hAnsi="Book Antiqua" w:cs="Book Antiqua"/>
          <w:b/>
          <w:sz w:val="22"/>
          <w:szCs w:val="22"/>
        </w:rPr>
        <w:t>2017</w:t>
      </w:r>
      <w:r w:rsidR="00DD233D">
        <w:rPr>
          <w:rFonts w:ascii="Book Antiqua" w:eastAsia="Book Antiqua" w:hAnsi="Book Antiqua" w:cs="Book Antiqua"/>
          <w:sz w:val="22"/>
          <w:szCs w:val="22"/>
        </w:rPr>
        <w:t xml:space="preserve">) Three lectotypifications in </w:t>
      </w:r>
      <w:r w:rsidR="00DD233D">
        <w:rPr>
          <w:rFonts w:ascii="Book Antiqua" w:eastAsia="Book Antiqua" w:hAnsi="Book Antiqua" w:cs="Book Antiqua"/>
          <w:i/>
          <w:sz w:val="22"/>
          <w:szCs w:val="22"/>
        </w:rPr>
        <w:t xml:space="preserve">Tephrosia </w:t>
      </w:r>
      <w:r w:rsidR="00DD233D">
        <w:rPr>
          <w:rFonts w:ascii="Book Antiqua" w:eastAsia="Book Antiqua" w:hAnsi="Book Antiqua" w:cs="Book Antiqua"/>
          <w:sz w:val="22"/>
          <w:szCs w:val="22"/>
        </w:rPr>
        <w:t>(Leguminosae:Papilionoideae)  </w:t>
      </w:r>
      <w:hyperlink r:id="rId11">
        <w:r w:rsidR="00DD233D">
          <w:rPr>
            <w:rFonts w:ascii="Book Antiqua" w:eastAsia="Book Antiqua" w:hAnsi="Book Antiqua" w:cs="Book Antiqua"/>
            <w:sz w:val="22"/>
            <w:szCs w:val="22"/>
          </w:rPr>
          <w:t>http://dx.doi.org/10.11646/phytotaxa.319.2.9</w:t>
        </w:r>
      </w:hyperlink>
      <w:r w:rsidR="00DD233D">
        <w:rPr>
          <w:rFonts w:ascii="Book Antiqua" w:eastAsia="Book Antiqua" w:hAnsi="Book Antiqua" w:cs="Book Antiqua"/>
          <w:color w:val="000000"/>
          <w:sz w:val="22"/>
          <w:szCs w:val="22"/>
          <w:u w:val="single"/>
          <w:shd w:val="clear" w:color="auto" w:fill="CCDDCC"/>
        </w:rPr>
        <w:t xml:space="preserve">   </w:t>
      </w:r>
    </w:p>
    <w:p w:rsidR="00BD0403" w:rsidRPr="00D51AA5"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20.</w:t>
      </w:r>
      <w:r w:rsidR="00DD233D">
        <w:rPr>
          <w:rFonts w:ascii="Book Antiqua" w:eastAsia="Book Antiqua" w:hAnsi="Book Antiqua" w:cs="Book Antiqua"/>
          <w:color w:val="000000"/>
          <w:sz w:val="22"/>
          <w:szCs w:val="22"/>
        </w:rPr>
        <w:t xml:space="preserve">Joseph John K, </w:t>
      </w:r>
      <w:r w:rsidR="00DD233D">
        <w:rPr>
          <w:rFonts w:ascii="Book Antiqua" w:eastAsia="Book Antiqua" w:hAnsi="Book Antiqua" w:cs="Book Antiqua"/>
          <w:b/>
          <w:color w:val="000000"/>
          <w:sz w:val="22"/>
          <w:szCs w:val="22"/>
        </w:rPr>
        <w:t>Krishnaraj M. V.</w:t>
      </w:r>
      <w:r w:rsidR="00DD233D">
        <w:rPr>
          <w:rFonts w:ascii="Book Antiqua" w:eastAsia="Book Antiqua" w:hAnsi="Book Antiqua" w:cs="Book Antiqua"/>
          <w:color w:val="000000"/>
          <w:sz w:val="22"/>
          <w:szCs w:val="22"/>
        </w:rPr>
        <w:t xml:space="preserve">, Bharathi L.K., Pradheep K.,   Latha M.  and Bhat K.V </w:t>
      </w:r>
      <w:r w:rsidR="00DD233D">
        <w:rPr>
          <w:rFonts w:ascii="Book Antiqua" w:eastAsia="Book Antiqua" w:hAnsi="Book Antiqua" w:cs="Book Antiqua"/>
          <w:b/>
          <w:color w:val="000000"/>
          <w:sz w:val="22"/>
          <w:szCs w:val="22"/>
        </w:rPr>
        <w:t>(2017</w:t>
      </w:r>
      <w:r w:rsidR="00DD233D">
        <w:rPr>
          <w:rFonts w:ascii="Book Antiqua" w:eastAsia="Book Antiqua" w:hAnsi="Book Antiqua" w:cs="Book Antiqua"/>
          <w:color w:val="000000"/>
          <w:sz w:val="22"/>
          <w:szCs w:val="22"/>
        </w:rPr>
        <w:t>).</w:t>
      </w:r>
      <w:r w:rsidR="00DD233D">
        <w:rPr>
          <w:rFonts w:ascii="Book Antiqua" w:eastAsia="Book Antiqua" w:hAnsi="Book Antiqua" w:cs="Book Antiqua"/>
          <w:b/>
          <w:color w:val="000000"/>
          <w:sz w:val="22"/>
          <w:szCs w:val="22"/>
        </w:rPr>
        <w:t xml:space="preserve"> </w:t>
      </w:r>
      <w:r w:rsidR="00DD233D">
        <w:rPr>
          <w:rFonts w:ascii="Book Antiqua" w:eastAsia="Book Antiqua" w:hAnsi="Book Antiqua" w:cs="Book Antiqua"/>
          <w:color w:val="000000"/>
          <w:sz w:val="22"/>
          <w:szCs w:val="22"/>
        </w:rPr>
        <w:t xml:space="preserve">On the taxonomic status, occurrence and distribution of </w:t>
      </w:r>
      <w:r w:rsidR="00DD233D">
        <w:rPr>
          <w:rFonts w:ascii="Book Antiqua" w:eastAsia="Book Antiqua" w:hAnsi="Book Antiqua" w:cs="Book Antiqua"/>
          <w:i/>
          <w:color w:val="000000"/>
          <w:sz w:val="22"/>
          <w:szCs w:val="22"/>
        </w:rPr>
        <w:t>Cucumis hystrix</w:t>
      </w:r>
      <w:r w:rsidR="00DD233D">
        <w:rPr>
          <w:rFonts w:ascii="Book Antiqua" w:eastAsia="Book Antiqua" w:hAnsi="Book Antiqua" w:cs="Book Antiqua"/>
          <w:color w:val="000000"/>
          <w:sz w:val="22"/>
          <w:szCs w:val="22"/>
        </w:rPr>
        <w:t xml:space="preserve"> Chakrav. and </w:t>
      </w:r>
      <w:r w:rsidR="00DD233D">
        <w:rPr>
          <w:rFonts w:ascii="Book Antiqua" w:eastAsia="Book Antiqua" w:hAnsi="Book Antiqua" w:cs="Book Antiqua"/>
          <w:i/>
          <w:color w:val="000000"/>
          <w:sz w:val="22"/>
          <w:szCs w:val="22"/>
        </w:rPr>
        <w:t>Cucumis muriculatus</w:t>
      </w:r>
      <w:r w:rsidR="00DD233D">
        <w:rPr>
          <w:rFonts w:ascii="Book Antiqua" w:eastAsia="Book Antiqua" w:hAnsi="Book Antiqua" w:cs="Book Antiqua"/>
          <w:color w:val="000000"/>
          <w:sz w:val="22"/>
          <w:szCs w:val="22"/>
        </w:rPr>
        <w:t xml:space="preserve"> Chakrav. (Cucurbitaceae) in India.</w:t>
      </w:r>
      <w:r w:rsidR="00DD233D">
        <w:rPr>
          <w:rFonts w:ascii="Book Antiqua" w:eastAsia="Book Antiqua" w:hAnsi="Book Antiqua" w:cs="Book Antiqua"/>
          <w:i/>
          <w:color w:val="000000"/>
          <w:sz w:val="22"/>
          <w:szCs w:val="22"/>
        </w:rPr>
        <w:t xml:space="preserve"> Genet. Resour. Crop Evol. </w:t>
      </w:r>
      <w:hyperlink r:id="rId12">
        <w:r w:rsidR="00DD233D">
          <w:rPr>
            <w:rFonts w:ascii="Book Antiqua" w:eastAsia="Book Antiqua" w:hAnsi="Book Antiqua" w:cs="Book Antiqua"/>
            <w:color w:val="000000"/>
            <w:sz w:val="22"/>
            <w:szCs w:val="22"/>
            <w:u w:val="single"/>
            <w:shd w:val="clear" w:color="auto" w:fill="FCFCFC"/>
          </w:rPr>
          <w:t>https://doi.org/10.1007/s10722-018-0646-1</w:t>
        </w:r>
      </w:hyperlink>
      <w:r w:rsidR="00DD233D">
        <w:rPr>
          <w:rFonts w:ascii="Book Antiqua" w:eastAsia="Book Antiqua" w:hAnsi="Book Antiqua" w:cs="Book Antiqua"/>
          <w:color w:val="000000"/>
          <w:sz w:val="22"/>
          <w:szCs w:val="22"/>
          <w:u w:val="single"/>
          <w:shd w:val="clear" w:color="auto" w:fill="FCFCFC"/>
        </w:rPr>
        <w:t xml:space="preserve">  </w:t>
      </w:r>
      <w:r w:rsidR="00DD233D">
        <w:rPr>
          <w:rFonts w:ascii="Book Antiqua" w:eastAsia="Book Antiqua" w:hAnsi="Book Antiqua" w:cs="Book Antiqua"/>
          <w:color w:val="000000"/>
          <w:sz w:val="22"/>
          <w:szCs w:val="22"/>
          <w:shd w:val="clear" w:color="auto" w:fill="FCFCFC"/>
        </w:rPr>
        <w:t xml:space="preserve">65(6): 1687–1698. </w:t>
      </w:r>
    </w:p>
    <w:p w:rsidR="00BD0403" w:rsidRDefault="00D51AA5" w:rsidP="00D51AA5">
      <w:pPr>
        <w:pBdr>
          <w:top w:val="nil"/>
          <w:left w:val="nil"/>
          <w:bottom w:val="nil"/>
          <w:right w:val="nil"/>
          <w:between w:val="nil"/>
        </w:pBdr>
        <w:spacing w:after="120"/>
        <w:ind w:leftChars="0" w:left="0" w:firstLineChars="0" w:firstLine="0"/>
        <w:jc w:val="both"/>
        <w:rPr>
          <w:rFonts w:ascii="Book Antiqua" w:eastAsia="Book Antiqua" w:hAnsi="Book Antiqua" w:cs="Book Antiqua"/>
          <w:color w:val="000000"/>
          <w:sz w:val="22"/>
          <w:szCs w:val="22"/>
          <w:shd w:val="clear" w:color="auto" w:fill="FCFCFC"/>
        </w:rPr>
      </w:pPr>
      <w:r>
        <w:rPr>
          <w:rFonts w:ascii="Book Antiqua" w:eastAsia="Book Antiqua" w:hAnsi="Book Antiqua" w:cs="Book Antiqua"/>
          <w:color w:val="000000"/>
          <w:sz w:val="22"/>
          <w:szCs w:val="22"/>
        </w:rPr>
        <w:t>21.</w:t>
      </w:r>
      <w:r w:rsidR="00DD233D">
        <w:rPr>
          <w:rFonts w:ascii="Book Antiqua" w:eastAsia="Book Antiqua" w:hAnsi="Book Antiqua" w:cs="Book Antiqua"/>
          <w:color w:val="000000"/>
          <w:sz w:val="22"/>
          <w:szCs w:val="22"/>
        </w:rPr>
        <w:t>K Joseph John, K Pradheep, M Abdul Nizar, VA Muhamme</w:t>
      </w:r>
      <w:r w:rsidR="00DD233D">
        <w:rPr>
          <w:rFonts w:ascii="Book Antiqua" w:eastAsia="Book Antiqua" w:hAnsi="Book Antiqua" w:cs="Book Antiqua"/>
          <w:color w:val="000000"/>
          <w:sz w:val="22"/>
          <w:szCs w:val="22"/>
        </w:rPr>
        <w:t xml:space="preserve">d Nissar, </w:t>
      </w:r>
      <w:r w:rsidR="00DD233D">
        <w:rPr>
          <w:rFonts w:ascii="Book Antiqua" w:eastAsia="Book Antiqua" w:hAnsi="Book Antiqua" w:cs="Book Antiqua"/>
          <w:b/>
          <w:color w:val="000000"/>
          <w:sz w:val="22"/>
          <w:szCs w:val="22"/>
        </w:rPr>
        <w:t>M.V Krishnaraj</w:t>
      </w:r>
      <w:r w:rsidR="00DD233D">
        <w:rPr>
          <w:rFonts w:ascii="Book Antiqua" w:eastAsia="Book Antiqua" w:hAnsi="Book Antiqua" w:cs="Book Antiqua"/>
          <w:color w:val="000000"/>
          <w:sz w:val="22"/>
          <w:szCs w:val="22"/>
        </w:rPr>
        <w:t xml:space="preserve">, M Latha, A Suma, LK Bharathi, R Asokan Nair and KV Bhat </w:t>
      </w:r>
      <w:r w:rsidR="00DD233D">
        <w:rPr>
          <w:rFonts w:ascii="Book Antiqua" w:eastAsia="Book Antiqua" w:hAnsi="Book Antiqua" w:cs="Book Antiqua"/>
          <w:color w:val="000000"/>
          <w:sz w:val="22"/>
          <w:szCs w:val="22"/>
          <w:shd w:val="clear" w:color="auto" w:fill="FCFCFC"/>
        </w:rPr>
        <w:t xml:space="preserve">2018.Taxonomy, Diversity and Distribution of the Genus </w:t>
      </w:r>
      <w:r w:rsidR="00DD233D">
        <w:rPr>
          <w:rFonts w:ascii="Book Antiqua" w:eastAsia="Book Antiqua" w:hAnsi="Book Antiqua" w:cs="Book Antiqua"/>
          <w:i/>
          <w:color w:val="000000"/>
          <w:sz w:val="22"/>
          <w:szCs w:val="22"/>
          <w:shd w:val="clear" w:color="auto" w:fill="FCFCFC"/>
        </w:rPr>
        <w:t>Cucumis</w:t>
      </w:r>
      <w:r w:rsidR="00DD233D">
        <w:rPr>
          <w:rFonts w:ascii="Book Antiqua" w:eastAsia="Book Antiqua" w:hAnsi="Book Antiqua" w:cs="Book Antiqua"/>
          <w:color w:val="000000"/>
          <w:sz w:val="22"/>
          <w:szCs w:val="22"/>
          <w:shd w:val="clear" w:color="auto" w:fill="FCFCFC"/>
        </w:rPr>
        <w:t xml:space="preserve"> L. in India. </w:t>
      </w:r>
      <w:r w:rsidR="00DD233D">
        <w:rPr>
          <w:rFonts w:ascii="Book Antiqua" w:eastAsia="Book Antiqua" w:hAnsi="Book Antiqua" w:cs="Book Antiqua"/>
          <w:i/>
          <w:color w:val="000000"/>
          <w:sz w:val="22"/>
          <w:szCs w:val="22"/>
          <w:shd w:val="clear" w:color="auto" w:fill="FCFCFC"/>
        </w:rPr>
        <w:t>Indian J. Plant Genet. Resour</w:t>
      </w:r>
      <w:r w:rsidR="00DD233D">
        <w:rPr>
          <w:rFonts w:ascii="Book Antiqua" w:eastAsia="Book Antiqua" w:hAnsi="Book Antiqua" w:cs="Book Antiqua"/>
          <w:color w:val="000000"/>
          <w:sz w:val="22"/>
          <w:szCs w:val="22"/>
          <w:shd w:val="clear" w:color="auto" w:fill="FCFCFC"/>
        </w:rPr>
        <w:t>. 31(1): 78-88.</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22. </w:t>
      </w:r>
      <w:r w:rsidR="00DD233D">
        <w:rPr>
          <w:rFonts w:ascii="Book Antiqua" w:eastAsia="Book Antiqua" w:hAnsi="Book Antiqua" w:cs="Book Antiqua"/>
          <w:b/>
          <w:sz w:val="22"/>
          <w:szCs w:val="22"/>
        </w:rPr>
        <w:t>M. V. Krishnaraj</w:t>
      </w:r>
      <w:r w:rsidR="00DD233D">
        <w:rPr>
          <w:rFonts w:ascii="Book Antiqua" w:eastAsia="Book Antiqua" w:hAnsi="Book Antiqua" w:cs="Book Antiqua"/>
          <w:sz w:val="22"/>
          <w:szCs w:val="22"/>
        </w:rPr>
        <w:t xml:space="preserve">, M. A. Joseph &amp; R. Kottaimuthu (2018) Two Lectotypifications in </w:t>
      </w:r>
      <w:r w:rsidR="00DD233D">
        <w:rPr>
          <w:rFonts w:ascii="Book Antiqua" w:eastAsia="Book Antiqua" w:hAnsi="Book Antiqua" w:cs="Book Antiqua"/>
          <w:i/>
          <w:sz w:val="22"/>
          <w:szCs w:val="22"/>
        </w:rPr>
        <w:t xml:space="preserve">Argyreia </w:t>
      </w:r>
      <w:r w:rsidR="00DD233D">
        <w:rPr>
          <w:rFonts w:ascii="Book Antiqua" w:eastAsia="Book Antiqua" w:hAnsi="Book Antiqua" w:cs="Book Antiqua"/>
          <w:sz w:val="22"/>
          <w:szCs w:val="22"/>
        </w:rPr>
        <w:t>(</w:t>
      </w:r>
      <w:r w:rsidR="00DD233D">
        <w:rPr>
          <w:rFonts w:ascii="Book Antiqua" w:eastAsia="Book Antiqua" w:hAnsi="Book Antiqua" w:cs="Book Antiqua"/>
          <w:i/>
          <w:sz w:val="22"/>
          <w:szCs w:val="22"/>
        </w:rPr>
        <w:t>Convolvulaceae</w:t>
      </w:r>
      <w:r w:rsidR="00DD233D">
        <w:rPr>
          <w:rFonts w:ascii="Book Antiqua" w:eastAsia="Book Antiqua" w:hAnsi="Book Antiqua" w:cs="Book Antiqua"/>
          <w:sz w:val="22"/>
          <w:szCs w:val="22"/>
        </w:rPr>
        <w:t xml:space="preserve">) </w:t>
      </w:r>
      <w:r w:rsidR="00DD233D">
        <w:rPr>
          <w:rFonts w:ascii="Book Antiqua" w:eastAsia="Book Antiqua" w:hAnsi="Book Antiqua" w:cs="Book Antiqua"/>
          <w:i/>
          <w:sz w:val="22"/>
          <w:szCs w:val="22"/>
        </w:rPr>
        <w:t>J. Jpn. Bot</w:t>
      </w:r>
      <w:r w:rsidR="00DD233D">
        <w:rPr>
          <w:rFonts w:ascii="Book Antiqua" w:eastAsia="Book Antiqua" w:hAnsi="Book Antiqua" w:cs="Book Antiqua"/>
          <w:sz w:val="22"/>
          <w:szCs w:val="22"/>
        </w:rPr>
        <w:t xml:space="preserve">. 93(6): 389–394. </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color w:val="000000"/>
          <w:sz w:val="22"/>
          <w:szCs w:val="22"/>
        </w:rPr>
        <w:t>23.</w:t>
      </w:r>
      <w:r w:rsidR="00DD233D">
        <w:rPr>
          <w:rFonts w:ascii="Book Antiqua" w:eastAsia="Book Antiqua" w:hAnsi="Book Antiqua" w:cs="Book Antiqua"/>
          <w:color w:val="000000"/>
          <w:sz w:val="22"/>
          <w:szCs w:val="22"/>
        </w:rPr>
        <w:t xml:space="preserve">K. Joseph John, K. Pradheep, I. Jaisankar, R. Asokan Nair,T. V. R. S. Sharma, </w:t>
      </w:r>
      <w:r w:rsidR="00DD233D">
        <w:rPr>
          <w:rFonts w:ascii="Book Antiqua" w:eastAsia="Book Antiqua" w:hAnsi="Book Antiqua" w:cs="Book Antiqua"/>
          <w:b/>
          <w:color w:val="000000"/>
          <w:sz w:val="22"/>
          <w:szCs w:val="22"/>
        </w:rPr>
        <w:t>M. V. Krishnaraj</w:t>
      </w:r>
      <w:r w:rsidR="00DD233D">
        <w:rPr>
          <w:rFonts w:ascii="Book Antiqua" w:eastAsia="Book Antiqua" w:hAnsi="Book Antiqua" w:cs="Book Antiqua"/>
          <w:color w:val="000000"/>
          <w:sz w:val="22"/>
          <w:szCs w:val="22"/>
        </w:rPr>
        <w:t xml:space="preserve">  T. John Zachariah,V. A. Muhammed Nissar</w:t>
      </w:r>
      <w:r w:rsidR="00DD233D">
        <w:rPr>
          <w:rFonts w:ascii="Book Antiqua" w:eastAsia="Book Antiqua" w:hAnsi="Book Antiqua" w:cs="Book Antiqua"/>
          <w:color w:val="000000"/>
          <w:sz w:val="22"/>
          <w:szCs w:val="22"/>
        </w:rPr>
        <w:t xml:space="preserve">,M. Latha  and K. V. Bhat (2019) ‘Choijwal’ (Piper wallichii (Miq.) Hand.-Mazz.): a wild pepper used as spice and medicine in Andaman Islands of India. </w:t>
      </w:r>
      <w:r w:rsidR="00DD233D">
        <w:rPr>
          <w:rFonts w:ascii="Book Antiqua" w:eastAsia="Book Antiqua" w:hAnsi="Book Antiqua" w:cs="Book Antiqua"/>
          <w:i/>
          <w:color w:val="000000"/>
          <w:sz w:val="22"/>
          <w:szCs w:val="22"/>
        </w:rPr>
        <w:t xml:space="preserve">Genet. Resour. Crop Evol. </w:t>
      </w:r>
      <w:r w:rsidR="00DD233D">
        <w:rPr>
          <w:rFonts w:ascii="Book Antiqua" w:eastAsia="Book Antiqua" w:hAnsi="Book Antiqua" w:cs="Book Antiqua"/>
          <w:sz w:val="22"/>
          <w:szCs w:val="22"/>
        </w:rPr>
        <w:t xml:space="preserve"> https://doi.org/10.1007/s10722-019-00812-7.Published</w:t>
      </w:r>
      <w:r w:rsidR="00DD233D">
        <w:rPr>
          <w:rFonts w:ascii="Book Antiqua" w:eastAsia="Book Antiqua" w:hAnsi="Book Antiqua" w:cs="Book Antiqua"/>
          <w:color w:val="000000"/>
          <w:sz w:val="22"/>
          <w:szCs w:val="22"/>
        </w:rPr>
        <w:t xml:space="preserve"> online on 15th September</w:t>
      </w:r>
      <w:r w:rsidR="00DD233D">
        <w:rPr>
          <w:rFonts w:ascii="Book Antiqua" w:eastAsia="Book Antiqua" w:hAnsi="Book Antiqua" w:cs="Book Antiqua"/>
          <w:color w:val="000000"/>
          <w:sz w:val="22"/>
          <w:szCs w:val="22"/>
        </w:rPr>
        <w:t xml:space="preserve"> 2019. </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24. </w:t>
      </w:r>
      <w:r w:rsidR="00DD233D">
        <w:rPr>
          <w:rFonts w:ascii="Book Antiqua" w:eastAsia="Book Antiqua" w:hAnsi="Book Antiqua" w:cs="Book Antiqua"/>
          <w:b/>
          <w:sz w:val="22"/>
          <w:szCs w:val="22"/>
        </w:rPr>
        <w:t>M.V.Krishnaraj</w:t>
      </w:r>
      <w:r w:rsidR="00DD233D">
        <w:rPr>
          <w:rFonts w:ascii="Book Antiqua" w:eastAsia="Book Antiqua" w:hAnsi="Book Antiqua" w:cs="Book Antiqua"/>
          <w:sz w:val="22"/>
          <w:szCs w:val="22"/>
        </w:rPr>
        <w:t xml:space="preserve"> &amp; N. Mohanan </w:t>
      </w:r>
      <w:r w:rsidR="00DD233D">
        <w:rPr>
          <w:rFonts w:ascii="Book Antiqua" w:eastAsia="Book Antiqua" w:hAnsi="Book Antiqua" w:cs="Book Antiqua"/>
          <w:b/>
          <w:sz w:val="22"/>
          <w:szCs w:val="22"/>
        </w:rPr>
        <w:t>(2020</w:t>
      </w:r>
      <w:r w:rsidR="00DD233D">
        <w:rPr>
          <w:rFonts w:ascii="Book Antiqua" w:eastAsia="Book Antiqua" w:hAnsi="Book Antiqua" w:cs="Book Antiqua"/>
          <w:sz w:val="22"/>
          <w:szCs w:val="22"/>
        </w:rPr>
        <w:t xml:space="preserve">). Lectotypification of </w:t>
      </w:r>
      <w:r w:rsidR="00DD233D">
        <w:rPr>
          <w:rFonts w:ascii="Book Antiqua" w:eastAsia="Book Antiqua" w:hAnsi="Book Antiqua" w:cs="Book Antiqua"/>
          <w:i/>
          <w:sz w:val="22"/>
          <w:szCs w:val="22"/>
        </w:rPr>
        <w:t>Vigna wightii</w:t>
      </w:r>
      <w:r w:rsidR="00DD233D">
        <w:rPr>
          <w:rFonts w:ascii="Book Antiqua" w:eastAsia="Book Antiqua" w:hAnsi="Book Antiqua" w:cs="Book Antiqua"/>
          <w:sz w:val="22"/>
          <w:szCs w:val="22"/>
        </w:rPr>
        <w:t xml:space="preserve"> (Leguminosae: Papilionoideae) Webbia 1: 97-100. </w:t>
      </w:r>
    </w:p>
    <w:p w:rsidR="00BD0403" w:rsidRDefault="00D51AA5" w:rsidP="00D51AA5">
      <w:pPr>
        <w:pBdr>
          <w:top w:val="nil"/>
          <w:left w:val="nil"/>
          <w:bottom w:val="nil"/>
          <w:right w:val="nil"/>
          <w:between w:val="nil"/>
        </w:pBdr>
        <w:spacing w:after="120" w:line="240" w:lineRule="auto"/>
        <w:ind w:leftChars="0" w:left="0" w:firstLineChars="0" w:firstLine="0"/>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 xml:space="preserve">25. </w:t>
      </w:r>
      <w:r w:rsidR="00DD233D">
        <w:rPr>
          <w:rFonts w:ascii="Book Antiqua" w:eastAsia="Book Antiqua" w:hAnsi="Book Antiqua" w:cs="Book Antiqua"/>
          <w:b/>
          <w:color w:val="000000"/>
          <w:sz w:val="22"/>
          <w:szCs w:val="22"/>
        </w:rPr>
        <w:t xml:space="preserve">Krishnaraj M.V. </w:t>
      </w:r>
      <w:r w:rsidR="00DD233D">
        <w:rPr>
          <w:rFonts w:ascii="Book Antiqua" w:eastAsia="Book Antiqua" w:hAnsi="Book Antiqua" w:cs="Book Antiqua"/>
          <w:color w:val="000000"/>
          <w:sz w:val="22"/>
          <w:szCs w:val="22"/>
        </w:rPr>
        <w:t>and Saritha Chandran A. (</w:t>
      </w:r>
      <w:r w:rsidR="00DD233D">
        <w:rPr>
          <w:rFonts w:ascii="Book Antiqua" w:eastAsia="Book Antiqua" w:hAnsi="Book Antiqua" w:cs="Book Antiqua"/>
          <w:b/>
          <w:color w:val="000000"/>
          <w:sz w:val="22"/>
          <w:szCs w:val="22"/>
        </w:rPr>
        <w:t xml:space="preserve">2023). </w:t>
      </w:r>
      <w:r w:rsidR="00DD233D">
        <w:rPr>
          <w:rFonts w:ascii="Book Antiqua" w:eastAsia="Book Antiqua" w:hAnsi="Book Antiqua" w:cs="Book Antiqua"/>
          <w:color w:val="000000"/>
          <w:sz w:val="22"/>
          <w:szCs w:val="22"/>
        </w:rPr>
        <w:t xml:space="preserve">Notes on the Lectotypification of </w:t>
      </w:r>
      <w:r w:rsidR="00DD233D">
        <w:rPr>
          <w:rFonts w:ascii="Book Antiqua" w:eastAsia="Book Antiqua" w:hAnsi="Book Antiqua" w:cs="Book Antiqua"/>
          <w:i/>
          <w:color w:val="000000"/>
          <w:sz w:val="22"/>
          <w:szCs w:val="22"/>
        </w:rPr>
        <w:t xml:space="preserve">Crotalaria nana </w:t>
      </w:r>
      <w:r w:rsidR="00DD233D">
        <w:rPr>
          <w:rFonts w:ascii="Book Antiqua" w:eastAsia="Book Antiqua" w:hAnsi="Book Antiqua" w:cs="Book Antiqua"/>
          <w:color w:val="000000"/>
          <w:sz w:val="22"/>
          <w:szCs w:val="22"/>
        </w:rPr>
        <w:t xml:space="preserve">Burm.f. (Leguminosae: Papilionoideae) </w:t>
      </w:r>
      <w:r w:rsidR="00DD233D">
        <w:rPr>
          <w:rFonts w:ascii="Book Antiqua" w:eastAsia="Book Antiqua" w:hAnsi="Book Antiqua" w:cs="Book Antiqua"/>
          <w:b/>
          <w:i/>
          <w:color w:val="000000"/>
          <w:sz w:val="22"/>
          <w:szCs w:val="22"/>
        </w:rPr>
        <w:t xml:space="preserve">Webbia Journal of Plant Taxonomy and Geography </w:t>
      </w:r>
      <w:r w:rsidR="00DD233D">
        <w:rPr>
          <w:rFonts w:ascii="Book Antiqua" w:eastAsia="Book Antiqua" w:hAnsi="Book Antiqua" w:cs="Book Antiqua"/>
          <w:color w:val="000000"/>
          <w:sz w:val="22"/>
          <w:szCs w:val="22"/>
        </w:rPr>
        <w:t xml:space="preserve">78(2): 71-74. </w:t>
      </w:r>
    </w:p>
    <w:p w:rsidR="00BD0403" w:rsidRDefault="00BD0403">
      <w:pPr>
        <w:pBdr>
          <w:top w:val="nil"/>
          <w:left w:val="nil"/>
          <w:bottom w:val="nil"/>
          <w:right w:val="nil"/>
          <w:between w:val="nil"/>
        </w:pBdr>
        <w:spacing w:after="120" w:line="240" w:lineRule="auto"/>
        <w:ind w:left="0" w:hanging="2"/>
        <w:jc w:val="both"/>
        <w:rPr>
          <w:rFonts w:ascii="Book Antiqua" w:eastAsia="Book Antiqua" w:hAnsi="Book Antiqua" w:cs="Book Antiqua"/>
          <w:color w:val="C00000"/>
          <w:sz w:val="22"/>
          <w:szCs w:val="22"/>
        </w:rPr>
      </w:pPr>
    </w:p>
    <w:p w:rsidR="00BD0403" w:rsidRDefault="00DD233D">
      <w:pPr>
        <w:pBdr>
          <w:top w:val="nil"/>
          <w:left w:val="nil"/>
          <w:bottom w:val="nil"/>
          <w:right w:val="nil"/>
          <w:between w:val="nil"/>
        </w:pBdr>
        <w:spacing w:after="120" w:line="240" w:lineRule="auto"/>
        <w:ind w:left="0" w:hanging="2"/>
        <w:jc w:val="both"/>
        <w:rPr>
          <w:rFonts w:ascii="Book Antiqua" w:eastAsia="Book Antiqua" w:hAnsi="Book Antiqua" w:cs="Book Antiqua"/>
          <w:color w:val="C00000"/>
          <w:sz w:val="22"/>
          <w:szCs w:val="22"/>
        </w:rPr>
      </w:pPr>
      <w:r>
        <w:rPr>
          <w:rFonts w:ascii="Book Antiqua" w:eastAsia="Book Antiqua" w:hAnsi="Book Antiqua" w:cs="Book Antiqua"/>
          <w:b/>
          <w:color w:val="C00000"/>
          <w:sz w:val="22"/>
          <w:szCs w:val="22"/>
        </w:rPr>
        <w:t>Web of Science Listed</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26. </w:t>
      </w:r>
      <w:r w:rsidR="00DD233D">
        <w:rPr>
          <w:rFonts w:ascii="Book Antiqua" w:eastAsia="Book Antiqua" w:hAnsi="Book Antiqua" w:cs="Book Antiqua"/>
          <w:sz w:val="22"/>
          <w:szCs w:val="22"/>
        </w:rPr>
        <w:t>Mathew</w:t>
      </w:r>
      <w:r>
        <w:rPr>
          <w:rFonts w:ascii="Book Antiqua" w:eastAsia="Book Antiqua" w:hAnsi="Book Antiqua" w:cs="Book Antiqua"/>
          <w:sz w:val="22"/>
          <w:szCs w:val="22"/>
        </w:rPr>
        <w:t xml:space="preserve"> </w:t>
      </w:r>
      <w:r w:rsidR="00DD233D">
        <w:rPr>
          <w:rFonts w:ascii="Book Antiqua" w:eastAsia="Book Antiqua" w:hAnsi="Book Antiqua" w:cs="Book Antiqua"/>
          <w:sz w:val="22"/>
          <w:szCs w:val="22"/>
        </w:rPr>
        <w:t xml:space="preserve">S. P., </w:t>
      </w:r>
      <w:r w:rsidR="00DD233D">
        <w:rPr>
          <w:rFonts w:ascii="Book Antiqua" w:eastAsia="Book Antiqua" w:hAnsi="Book Antiqua" w:cs="Book Antiqua"/>
          <w:b/>
          <w:sz w:val="22"/>
          <w:szCs w:val="22"/>
        </w:rPr>
        <w:t>M. V. Krishnaraj</w:t>
      </w:r>
      <w:r w:rsidR="00DD233D">
        <w:rPr>
          <w:rFonts w:ascii="Book Antiqua" w:eastAsia="Book Antiqua" w:hAnsi="Book Antiqua" w:cs="Book Antiqua"/>
          <w:sz w:val="22"/>
          <w:szCs w:val="22"/>
        </w:rPr>
        <w:t>, A. Mohandas &amp; P. Lakshminarasimhan.</w:t>
      </w:r>
      <w:r w:rsidR="00DD233D">
        <w:rPr>
          <w:rFonts w:ascii="Book Antiqua" w:eastAsia="Book Antiqua" w:hAnsi="Book Antiqua" w:cs="Book Antiqua"/>
          <w:b/>
          <w:sz w:val="22"/>
          <w:szCs w:val="22"/>
        </w:rPr>
        <w:t xml:space="preserve"> 2007</w:t>
      </w:r>
      <w:r w:rsidR="00DD233D">
        <w:rPr>
          <w:rFonts w:ascii="Book Antiqua" w:eastAsia="Book Antiqua" w:hAnsi="Book Antiqua" w:cs="Book Antiqua"/>
          <w:sz w:val="22"/>
          <w:szCs w:val="22"/>
        </w:rPr>
        <w:t xml:space="preserve">. </w:t>
      </w:r>
      <w:r w:rsidR="00DD233D">
        <w:rPr>
          <w:rFonts w:ascii="Book Antiqua" w:eastAsia="Book Antiqua" w:hAnsi="Book Antiqua" w:cs="Book Antiqua"/>
          <w:i/>
          <w:sz w:val="22"/>
          <w:szCs w:val="22"/>
        </w:rPr>
        <w:t>Korthalsia rogersii</w:t>
      </w:r>
      <w:r w:rsidR="00DD233D">
        <w:rPr>
          <w:rFonts w:ascii="Book Antiqua" w:eastAsia="Book Antiqua" w:hAnsi="Book Antiqua" w:cs="Book Antiqua"/>
          <w:sz w:val="22"/>
          <w:szCs w:val="22"/>
        </w:rPr>
        <w:t xml:space="preserve"> Becc. - A vanishing palm of the Andaman Islands. </w:t>
      </w:r>
      <w:r w:rsidR="00DD233D">
        <w:rPr>
          <w:rFonts w:ascii="Book Antiqua" w:eastAsia="Book Antiqua" w:hAnsi="Book Antiqua" w:cs="Book Antiqua"/>
          <w:b/>
          <w:i/>
          <w:sz w:val="22"/>
          <w:szCs w:val="22"/>
        </w:rPr>
        <w:t>Palms</w:t>
      </w:r>
      <w:r w:rsidR="00DD233D">
        <w:rPr>
          <w:rFonts w:ascii="Book Antiqua" w:eastAsia="Book Antiqua" w:hAnsi="Book Antiqua" w:cs="Book Antiqua"/>
          <w:sz w:val="22"/>
          <w:szCs w:val="22"/>
        </w:rPr>
        <w:t xml:space="preserve"> 51 (1): 43 – 47. </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27.</w:t>
      </w:r>
      <w:r w:rsidR="00DD233D">
        <w:rPr>
          <w:rFonts w:ascii="Book Antiqua" w:eastAsia="Book Antiqua" w:hAnsi="Book Antiqua" w:cs="Book Antiqua"/>
          <w:sz w:val="22"/>
          <w:szCs w:val="22"/>
        </w:rPr>
        <w:t xml:space="preserve">Pramodkumar N., V. T. Antony, &amp; </w:t>
      </w:r>
      <w:r w:rsidR="00DD233D">
        <w:rPr>
          <w:rFonts w:ascii="Book Antiqua" w:eastAsia="Book Antiqua" w:hAnsi="Book Antiqua" w:cs="Book Antiqua"/>
          <w:b/>
          <w:sz w:val="22"/>
          <w:szCs w:val="22"/>
        </w:rPr>
        <w:t>M. V. Krishnaraj</w:t>
      </w:r>
      <w:r w:rsidR="00DD233D">
        <w:rPr>
          <w:rFonts w:ascii="Book Antiqua" w:eastAsia="Book Antiqua" w:hAnsi="Book Antiqua" w:cs="Book Antiqua"/>
          <w:sz w:val="22"/>
          <w:szCs w:val="22"/>
        </w:rPr>
        <w:t xml:space="preserve">. </w:t>
      </w:r>
      <w:r w:rsidR="00DD233D">
        <w:rPr>
          <w:rFonts w:ascii="Book Antiqua" w:eastAsia="Book Antiqua" w:hAnsi="Book Antiqua" w:cs="Book Antiqua"/>
          <w:b/>
          <w:sz w:val="22"/>
          <w:szCs w:val="22"/>
        </w:rPr>
        <w:t>2009</w:t>
      </w:r>
      <w:r w:rsidR="00DD233D">
        <w:rPr>
          <w:rFonts w:ascii="Book Antiqua" w:eastAsia="Book Antiqua" w:hAnsi="Book Antiqua" w:cs="Book Antiqua"/>
          <w:sz w:val="22"/>
          <w:szCs w:val="22"/>
        </w:rPr>
        <w:t xml:space="preserve">. Extended distribution of </w:t>
      </w:r>
      <w:r w:rsidR="00DD233D">
        <w:rPr>
          <w:rFonts w:ascii="Book Antiqua" w:eastAsia="Book Antiqua" w:hAnsi="Book Antiqua" w:cs="Book Antiqua"/>
          <w:i/>
          <w:sz w:val="22"/>
          <w:szCs w:val="22"/>
        </w:rPr>
        <w:t>Hedyotis pterita</w:t>
      </w:r>
      <w:r w:rsidR="00DD233D">
        <w:rPr>
          <w:rFonts w:ascii="Book Antiqua" w:eastAsia="Book Antiqua" w:hAnsi="Book Antiqua" w:cs="Book Antiqua"/>
          <w:sz w:val="22"/>
          <w:szCs w:val="22"/>
        </w:rPr>
        <w:t xml:space="preserve"> Bl. (Rubiaceae: Hedyotideae) in Kerala. </w:t>
      </w:r>
      <w:r w:rsidR="00DD233D">
        <w:rPr>
          <w:rFonts w:ascii="Book Antiqua" w:eastAsia="Book Antiqua" w:hAnsi="Book Antiqua" w:cs="Book Antiqua"/>
          <w:b/>
          <w:i/>
          <w:sz w:val="22"/>
          <w:szCs w:val="22"/>
        </w:rPr>
        <w:t>J. Econ. Taxon. Bot.</w:t>
      </w:r>
      <w:r w:rsidR="00DD233D">
        <w:rPr>
          <w:rFonts w:ascii="Book Antiqua" w:eastAsia="Book Antiqua" w:hAnsi="Book Antiqua" w:cs="Book Antiqua"/>
          <w:sz w:val="22"/>
          <w:szCs w:val="22"/>
        </w:rPr>
        <w:t xml:space="preserve"> 33. 1: 64–65.</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28. </w:t>
      </w:r>
      <w:r w:rsidR="00DD233D">
        <w:rPr>
          <w:rFonts w:ascii="Book Antiqua" w:eastAsia="Book Antiqua" w:hAnsi="Book Antiqua" w:cs="Book Antiqua"/>
          <w:b/>
          <w:sz w:val="22"/>
          <w:szCs w:val="22"/>
        </w:rPr>
        <w:t>Krishnara</w:t>
      </w:r>
      <w:r w:rsidR="00DD233D">
        <w:rPr>
          <w:rFonts w:ascii="Book Antiqua" w:eastAsia="Book Antiqua" w:hAnsi="Book Antiqua" w:cs="Book Antiqua"/>
          <w:b/>
          <w:sz w:val="22"/>
          <w:szCs w:val="22"/>
        </w:rPr>
        <w:t>j, M. V</w:t>
      </w:r>
      <w:r w:rsidR="00DD233D">
        <w:rPr>
          <w:rFonts w:ascii="Book Antiqua" w:eastAsia="Book Antiqua" w:hAnsi="Book Antiqua" w:cs="Book Antiqua"/>
          <w:sz w:val="22"/>
          <w:szCs w:val="22"/>
        </w:rPr>
        <w:t xml:space="preserve">., N. Mohanan &amp; V. T. Antony </w:t>
      </w:r>
      <w:r w:rsidR="00DD233D">
        <w:rPr>
          <w:rFonts w:ascii="Book Antiqua" w:eastAsia="Book Antiqua" w:hAnsi="Book Antiqua" w:cs="Book Antiqua"/>
          <w:b/>
          <w:sz w:val="22"/>
          <w:szCs w:val="22"/>
        </w:rPr>
        <w:t>2011</w:t>
      </w:r>
      <w:r w:rsidR="00DD233D">
        <w:rPr>
          <w:rFonts w:ascii="Book Antiqua" w:eastAsia="Book Antiqua" w:hAnsi="Book Antiqua" w:cs="Book Antiqua"/>
          <w:sz w:val="22"/>
          <w:szCs w:val="22"/>
        </w:rPr>
        <w:t>. Leguminous    additions to the flora of Kerala State</w:t>
      </w:r>
      <w:r w:rsidR="00DD233D">
        <w:rPr>
          <w:rFonts w:ascii="Book Antiqua" w:eastAsia="Book Antiqua" w:hAnsi="Book Antiqua" w:cs="Book Antiqua"/>
          <w:b/>
          <w:i/>
          <w:sz w:val="22"/>
          <w:szCs w:val="22"/>
        </w:rPr>
        <w:t>. J.</w:t>
      </w:r>
      <w:r w:rsidR="00DD233D">
        <w:rPr>
          <w:rFonts w:ascii="Book Antiqua" w:eastAsia="Book Antiqua" w:hAnsi="Book Antiqua" w:cs="Book Antiqua"/>
          <w:sz w:val="22"/>
          <w:szCs w:val="22"/>
        </w:rPr>
        <w:t xml:space="preserve"> </w:t>
      </w:r>
      <w:r w:rsidR="00DD233D">
        <w:rPr>
          <w:rFonts w:ascii="Book Antiqua" w:eastAsia="Book Antiqua" w:hAnsi="Book Antiqua" w:cs="Book Antiqua"/>
          <w:b/>
          <w:i/>
          <w:sz w:val="22"/>
          <w:szCs w:val="22"/>
        </w:rPr>
        <w:t>Econ. Taxon. Bot</w:t>
      </w:r>
      <w:r w:rsidR="00DD233D">
        <w:rPr>
          <w:rFonts w:ascii="Book Antiqua" w:eastAsia="Book Antiqua" w:hAnsi="Book Antiqua" w:cs="Book Antiqua"/>
          <w:sz w:val="22"/>
          <w:szCs w:val="22"/>
        </w:rPr>
        <w:t xml:space="preserve">. 36. (3): 604– 608. </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29.</w:t>
      </w:r>
      <w:r w:rsidR="00DD233D">
        <w:rPr>
          <w:rFonts w:ascii="Book Antiqua" w:eastAsia="Book Antiqua" w:hAnsi="Book Antiqua" w:cs="Book Antiqua"/>
          <w:sz w:val="22"/>
          <w:szCs w:val="22"/>
        </w:rPr>
        <w:t>Shareef, S. M., P. E. Roy, E. S. Santhosh Kumar &amp;</w:t>
      </w:r>
      <w:r w:rsidR="00DD233D">
        <w:rPr>
          <w:rFonts w:ascii="Book Antiqua" w:eastAsia="Book Antiqua" w:hAnsi="Book Antiqua" w:cs="Book Antiqua"/>
          <w:b/>
          <w:sz w:val="22"/>
          <w:szCs w:val="22"/>
        </w:rPr>
        <w:t xml:space="preserve"> M. V. Krishnaraj </w:t>
      </w:r>
      <w:r w:rsidR="00DD233D">
        <w:rPr>
          <w:rFonts w:ascii="Book Antiqua" w:eastAsia="Book Antiqua" w:hAnsi="Book Antiqua" w:cs="Book Antiqua"/>
          <w:sz w:val="22"/>
          <w:szCs w:val="22"/>
        </w:rPr>
        <w:t>2013.</w:t>
      </w:r>
      <w:r w:rsidR="00DD233D">
        <w:rPr>
          <w:rFonts w:ascii="Book Antiqua" w:eastAsia="Book Antiqua" w:hAnsi="Book Antiqua" w:cs="Book Antiqua"/>
          <w:b/>
          <w:sz w:val="22"/>
          <w:szCs w:val="22"/>
        </w:rPr>
        <w:t xml:space="preserve"> </w:t>
      </w:r>
      <w:r w:rsidR="00DD233D">
        <w:rPr>
          <w:rFonts w:ascii="Book Antiqua" w:eastAsia="Book Antiqua" w:hAnsi="Book Antiqua" w:cs="Book Antiqua"/>
          <w:i/>
          <w:sz w:val="22"/>
          <w:szCs w:val="22"/>
        </w:rPr>
        <w:t xml:space="preserve">Syzygium ramavarmae </w:t>
      </w:r>
      <w:r w:rsidR="00DD233D">
        <w:rPr>
          <w:rFonts w:ascii="Book Antiqua" w:eastAsia="Book Antiqua" w:hAnsi="Book Antiqua" w:cs="Book Antiqua"/>
          <w:sz w:val="22"/>
          <w:szCs w:val="22"/>
        </w:rPr>
        <w:t xml:space="preserve">(Myrtaceae) from southern </w:t>
      </w:r>
      <w:r w:rsidR="00DD233D">
        <w:rPr>
          <w:rFonts w:ascii="Book Antiqua" w:eastAsia="Book Antiqua" w:hAnsi="Book Antiqua" w:cs="Book Antiqua"/>
          <w:sz w:val="22"/>
          <w:szCs w:val="22"/>
        </w:rPr>
        <w:t xml:space="preserve">Western Ghats, </w:t>
      </w:r>
      <w:r w:rsidR="00DD233D">
        <w:rPr>
          <w:rFonts w:ascii="Book Antiqua" w:eastAsia="Book Antiqua" w:hAnsi="Book Antiqua" w:cs="Book Antiqua"/>
          <w:sz w:val="22"/>
          <w:szCs w:val="22"/>
        </w:rPr>
        <w:tab/>
        <w:t xml:space="preserve">India. </w:t>
      </w:r>
      <w:r w:rsidR="00DD233D">
        <w:rPr>
          <w:rFonts w:ascii="Book Antiqua" w:eastAsia="Book Antiqua" w:hAnsi="Book Antiqua" w:cs="Book Antiqua"/>
          <w:b/>
          <w:i/>
          <w:sz w:val="22"/>
          <w:szCs w:val="22"/>
        </w:rPr>
        <w:t xml:space="preserve">Taprobanica </w:t>
      </w:r>
      <w:r w:rsidR="00DD233D">
        <w:rPr>
          <w:rFonts w:ascii="Book Antiqua" w:eastAsia="Book Antiqua" w:hAnsi="Book Antiqua" w:cs="Book Antiqua"/>
          <w:sz w:val="22"/>
          <w:szCs w:val="22"/>
        </w:rPr>
        <w:t xml:space="preserve">5(2): 148–150 + 2 plates </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30. </w:t>
      </w:r>
      <w:r w:rsidR="00DD233D">
        <w:rPr>
          <w:rFonts w:ascii="Book Antiqua" w:eastAsia="Book Antiqua" w:hAnsi="Book Antiqua" w:cs="Book Antiqua"/>
          <w:sz w:val="22"/>
          <w:szCs w:val="22"/>
        </w:rPr>
        <w:t>Krishnaraj, M.V. &amp; Kottaimuthu, R. 2020. Notes on the status of two recently described legumes from India. NeBIO 11(3): 187-188.</w:t>
      </w:r>
    </w:p>
    <w:p w:rsidR="00BD0403" w:rsidRDefault="00D51AA5" w:rsidP="00D51AA5">
      <w:pPr>
        <w:pBdr>
          <w:top w:val="nil"/>
          <w:left w:val="nil"/>
          <w:bottom w:val="nil"/>
          <w:right w:val="nil"/>
          <w:between w:val="nil"/>
        </w:pBdr>
        <w:spacing w:after="120" w:line="240" w:lineRule="auto"/>
        <w:ind w:leftChars="0" w:left="0" w:firstLineChars="0" w:firstLine="0"/>
        <w:jc w:val="both"/>
        <w:rPr>
          <w:rFonts w:ascii="Book Antiqua" w:eastAsia="Book Antiqua" w:hAnsi="Book Antiqua" w:cs="Book Antiqua"/>
          <w:color w:val="0000FF"/>
          <w:sz w:val="22"/>
          <w:szCs w:val="22"/>
          <w:u w:val="single"/>
        </w:rPr>
      </w:pPr>
      <w:r>
        <w:rPr>
          <w:rFonts w:ascii="Book Antiqua" w:eastAsia="Book Antiqua" w:hAnsi="Book Antiqua" w:cs="Book Antiqua"/>
          <w:color w:val="000000"/>
          <w:sz w:val="22"/>
          <w:szCs w:val="22"/>
        </w:rPr>
        <w:t xml:space="preserve">31. </w:t>
      </w:r>
      <w:r w:rsidR="00DD233D">
        <w:rPr>
          <w:rFonts w:ascii="Book Antiqua" w:eastAsia="Book Antiqua" w:hAnsi="Book Antiqua" w:cs="Book Antiqua"/>
          <w:color w:val="000000"/>
          <w:sz w:val="22"/>
          <w:szCs w:val="22"/>
        </w:rPr>
        <w:t>Reshma, A., Navya S. K.,</w:t>
      </w:r>
      <w:r w:rsidR="00DD233D">
        <w:rPr>
          <w:rFonts w:ascii="Book Antiqua" w:eastAsia="Book Antiqua" w:hAnsi="Book Antiqua" w:cs="Book Antiqua"/>
          <w:b/>
          <w:color w:val="000000"/>
          <w:sz w:val="22"/>
          <w:szCs w:val="22"/>
        </w:rPr>
        <w:t xml:space="preserve"> Krishnaraj, M. V., </w:t>
      </w:r>
      <w:r w:rsidR="00DD233D">
        <w:rPr>
          <w:rFonts w:ascii="Book Antiqua" w:eastAsia="Book Antiqua" w:hAnsi="Book Antiqua" w:cs="Book Antiqua"/>
          <w:color w:val="000000"/>
          <w:sz w:val="22"/>
          <w:szCs w:val="22"/>
        </w:rPr>
        <w:t>Ushamani, M. and Saritha chandran, A</w:t>
      </w:r>
      <w:r w:rsidR="00DD233D">
        <w:rPr>
          <w:rFonts w:ascii="Book Antiqua" w:eastAsia="Book Antiqua" w:hAnsi="Book Antiqua" w:cs="Book Antiqua"/>
          <w:b/>
          <w:color w:val="000000"/>
          <w:sz w:val="22"/>
          <w:szCs w:val="22"/>
        </w:rPr>
        <w:t xml:space="preserve">. (2023). </w:t>
      </w:r>
      <w:r w:rsidR="00DD233D">
        <w:rPr>
          <w:rFonts w:ascii="Book Antiqua" w:eastAsia="Book Antiqua" w:hAnsi="Book Antiqua" w:cs="Book Antiqua"/>
          <w:color w:val="000000"/>
          <w:sz w:val="22"/>
          <w:szCs w:val="22"/>
        </w:rPr>
        <w:t xml:space="preserve">Silver nanoparticles: Green Synthesis using </w:t>
      </w:r>
      <w:r w:rsidR="00DD233D">
        <w:rPr>
          <w:rFonts w:ascii="Book Antiqua" w:eastAsia="Book Antiqua" w:hAnsi="Book Antiqua" w:cs="Book Antiqua"/>
          <w:i/>
          <w:color w:val="000000"/>
          <w:sz w:val="22"/>
          <w:szCs w:val="22"/>
        </w:rPr>
        <w:t>Derris trifoliata</w:t>
      </w:r>
      <w:r w:rsidR="00DD233D">
        <w:rPr>
          <w:rFonts w:ascii="Book Antiqua" w:eastAsia="Book Antiqua" w:hAnsi="Book Antiqua" w:cs="Book Antiqua"/>
          <w:color w:val="000000"/>
          <w:sz w:val="22"/>
          <w:szCs w:val="22"/>
        </w:rPr>
        <w:t xml:space="preserve"> Seed Extract and Its Applications as a Sensor, Photocatalyst and Antibacterial agent. </w:t>
      </w:r>
      <w:r w:rsidR="00DD233D">
        <w:rPr>
          <w:rFonts w:ascii="Book Antiqua" w:eastAsia="Book Antiqua" w:hAnsi="Book Antiqua" w:cs="Book Antiqua"/>
          <w:i/>
          <w:color w:val="000000"/>
          <w:sz w:val="22"/>
          <w:szCs w:val="22"/>
        </w:rPr>
        <w:t>Orient. J. Chem</w:t>
      </w:r>
      <w:r w:rsidR="00DD233D">
        <w:rPr>
          <w:rFonts w:ascii="Book Antiqua" w:eastAsia="Book Antiqua" w:hAnsi="Book Antiqua" w:cs="Book Antiqua"/>
          <w:color w:val="000000"/>
          <w:sz w:val="22"/>
          <w:szCs w:val="22"/>
        </w:rPr>
        <w:t>., 39(1): 47-55.(UGC CARE LISTED-WEB OF SCIENCE</w:t>
      </w:r>
      <w:r w:rsidR="00DD233D">
        <w:rPr>
          <w:rFonts w:ascii="Book Antiqua" w:eastAsia="Book Antiqua" w:hAnsi="Book Antiqua" w:cs="Book Antiqua"/>
          <w:color w:val="000000"/>
          <w:sz w:val="22"/>
          <w:szCs w:val="22"/>
        </w:rPr>
        <w:t>) http://dx.doi.org/10.13005/ojc/390106</w:t>
      </w:r>
    </w:p>
    <w:p w:rsidR="00BD0403" w:rsidRDefault="00DD233D">
      <w:pPr>
        <w:pBdr>
          <w:top w:val="nil"/>
          <w:left w:val="nil"/>
          <w:bottom w:val="nil"/>
          <w:right w:val="nil"/>
          <w:between w:val="nil"/>
        </w:pBdr>
        <w:spacing w:after="120" w:line="240" w:lineRule="auto"/>
        <w:ind w:left="0" w:hanging="2"/>
        <w:jc w:val="both"/>
        <w:rPr>
          <w:rFonts w:ascii="Book Antiqua" w:eastAsia="Book Antiqua" w:hAnsi="Book Antiqua" w:cs="Book Antiqua"/>
          <w:color w:val="C00000"/>
          <w:sz w:val="22"/>
          <w:szCs w:val="22"/>
        </w:rPr>
      </w:pPr>
      <w:r>
        <w:rPr>
          <w:rFonts w:ascii="Book Antiqua" w:eastAsia="Book Antiqua" w:hAnsi="Book Antiqua" w:cs="Book Antiqua"/>
          <w:b/>
          <w:color w:val="C00000"/>
          <w:sz w:val="22"/>
          <w:szCs w:val="22"/>
        </w:rPr>
        <w:t>Peer Reviewed including abstracts</w:t>
      </w:r>
    </w:p>
    <w:p w:rsidR="00BD0403" w:rsidRDefault="00D51AA5" w:rsidP="00D51AA5">
      <w:pPr>
        <w:pBdr>
          <w:top w:val="nil"/>
          <w:left w:val="nil"/>
          <w:bottom w:val="nil"/>
          <w:right w:val="nil"/>
          <w:between w:val="nil"/>
        </w:pBdr>
        <w:spacing w:after="120" w:line="240" w:lineRule="auto"/>
        <w:ind w:leftChars="0" w:left="0" w:firstLineChars="0" w:firstLine="0"/>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32.</w:t>
      </w:r>
      <w:r w:rsidR="00DD233D">
        <w:rPr>
          <w:rFonts w:ascii="Book Antiqua" w:eastAsia="Book Antiqua" w:hAnsi="Book Antiqua" w:cs="Book Antiqua"/>
          <w:b/>
          <w:color w:val="000000"/>
          <w:sz w:val="22"/>
          <w:szCs w:val="22"/>
        </w:rPr>
        <w:t>Krishnaraj,</w:t>
      </w:r>
      <w:r w:rsidR="00DD233D">
        <w:rPr>
          <w:rFonts w:ascii="Book Antiqua" w:eastAsia="Book Antiqua" w:hAnsi="Book Antiqua" w:cs="Book Antiqua"/>
          <w:color w:val="000000"/>
          <w:sz w:val="22"/>
          <w:szCs w:val="22"/>
        </w:rPr>
        <w:t xml:space="preserve"> </w:t>
      </w:r>
      <w:r w:rsidR="00DD233D">
        <w:rPr>
          <w:rFonts w:ascii="Book Antiqua" w:eastAsia="Book Antiqua" w:hAnsi="Book Antiqua" w:cs="Book Antiqua"/>
          <w:b/>
          <w:color w:val="000000"/>
          <w:sz w:val="22"/>
          <w:szCs w:val="22"/>
        </w:rPr>
        <w:t xml:space="preserve">M. V. </w:t>
      </w:r>
      <w:r w:rsidR="00DD233D">
        <w:rPr>
          <w:rFonts w:ascii="Book Antiqua" w:eastAsia="Book Antiqua" w:hAnsi="Book Antiqua" w:cs="Book Antiqua"/>
          <w:i/>
          <w:color w:val="000000"/>
          <w:sz w:val="22"/>
          <w:szCs w:val="22"/>
        </w:rPr>
        <w:t>et al.</w:t>
      </w:r>
      <w:r w:rsidR="00DD233D">
        <w:rPr>
          <w:rFonts w:ascii="Book Antiqua" w:eastAsia="Book Antiqua" w:hAnsi="Book Antiqua" w:cs="Book Antiqua"/>
          <w:color w:val="000000"/>
          <w:sz w:val="22"/>
          <w:szCs w:val="22"/>
        </w:rPr>
        <w:t xml:space="preserve"> </w:t>
      </w:r>
      <w:r w:rsidR="00DD233D">
        <w:rPr>
          <w:rFonts w:ascii="Book Antiqua" w:eastAsia="Book Antiqua" w:hAnsi="Book Antiqua" w:cs="Book Antiqua"/>
          <w:b/>
          <w:color w:val="000000"/>
          <w:sz w:val="22"/>
          <w:szCs w:val="22"/>
        </w:rPr>
        <w:t>2009</w:t>
      </w:r>
      <w:r w:rsidR="00DD233D">
        <w:rPr>
          <w:rFonts w:ascii="Book Antiqua" w:eastAsia="Book Antiqua" w:hAnsi="Book Antiqua" w:cs="Book Antiqua"/>
          <w:color w:val="000000"/>
          <w:sz w:val="22"/>
          <w:szCs w:val="22"/>
        </w:rPr>
        <w:t xml:space="preserve">. </w:t>
      </w:r>
      <w:r w:rsidR="00DD233D">
        <w:rPr>
          <w:rFonts w:ascii="Book Antiqua" w:eastAsia="Book Antiqua" w:hAnsi="Book Antiqua" w:cs="Book Antiqua"/>
          <w:i/>
          <w:color w:val="000000"/>
          <w:sz w:val="22"/>
          <w:szCs w:val="22"/>
        </w:rPr>
        <w:t>Calamus shendurunii</w:t>
      </w:r>
      <w:r w:rsidR="00DD233D">
        <w:rPr>
          <w:rFonts w:ascii="Book Antiqua" w:eastAsia="Book Antiqua" w:hAnsi="Book Antiqua" w:cs="Book Antiqua"/>
          <w:color w:val="000000"/>
          <w:sz w:val="22"/>
          <w:szCs w:val="22"/>
        </w:rPr>
        <w:t xml:space="preserve"> Anto, Renuka and Sreekumar (Arecaceae) - A new record for Tamil Nadu, India. </w:t>
      </w:r>
      <w:r w:rsidR="00DD233D">
        <w:rPr>
          <w:rFonts w:ascii="Book Antiqua" w:eastAsia="Book Antiqua" w:hAnsi="Book Antiqua" w:cs="Book Antiqua"/>
          <w:b/>
          <w:i/>
          <w:color w:val="000000"/>
          <w:sz w:val="22"/>
          <w:szCs w:val="22"/>
        </w:rPr>
        <w:t>Ind. J. Bot. Res</w:t>
      </w:r>
      <w:r w:rsidR="00DD233D">
        <w:rPr>
          <w:rFonts w:ascii="Book Antiqua" w:eastAsia="Book Antiqua" w:hAnsi="Book Antiqua" w:cs="Book Antiqua"/>
          <w:b/>
          <w:color w:val="000000"/>
          <w:sz w:val="22"/>
          <w:szCs w:val="22"/>
        </w:rPr>
        <w:t xml:space="preserve">. </w:t>
      </w:r>
      <w:r w:rsidR="00DD233D">
        <w:rPr>
          <w:rFonts w:ascii="Book Antiqua" w:eastAsia="Book Antiqua" w:hAnsi="Book Antiqua" w:cs="Book Antiqua"/>
          <w:color w:val="000000"/>
          <w:sz w:val="22"/>
          <w:szCs w:val="22"/>
        </w:rPr>
        <w:t>5. (1 &amp; 2.): 123–124.</w:t>
      </w:r>
    </w:p>
    <w:p w:rsidR="00BD0403" w:rsidRDefault="00D51AA5" w:rsidP="00D51AA5">
      <w:pPr>
        <w:pBdr>
          <w:top w:val="nil"/>
          <w:left w:val="nil"/>
          <w:bottom w:val="nil"/>
          <w:right w:val="nil"/>
          <w:between w:val="nil"/>
        </w:pBdr>
        <w:spacing w:after="120" w:line="240" w:lineRule="auto"/>
        <w:ind w:leftChars="0" w:left="0" w:firstLineChars="0" w:firstLine="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33. </w:t>
      </w:r>
      <w:r w:rsidR="00DD233D">
        <w:rPr>
          <w:rFonts w:ascii="Book Antiqua" w:eastAsia="Book Antiqua" w:hAnsi="Book Antiqua" w:cs="Book Antiqua"/>
          <w:color w:val="000000"/>
          <w:sz w:val="22"/>
          <w:szCs w:val="22"/>
        </w:rPr>
        <w:t xml:space="preserve">Predeep S.V. &amp; </w:t>
      </w:r>
      <w:r w:rsidR="00DD233D">
        <w:rPr>
          <w:rFonts w:ascii="Book Antiqua" w:eastAsia="Book Antiqua" w:hAnsi="Book Antiqua" w:cs="Book Antiqua"/>
          <w:b/>
          <w:color w:val="000000"/>
          <w:sz w:val="22"/>
          <w:szCs w:val="22"/>
        </w:rPr>
        <w:t>M. V. Krishnaraj</w:t>
      </w:r>
      <w:r w:rsidR="00DD233D">
        <w:rPr>
          <w:rFonts w:ascii="Book Antiqua" w:eastAsia="Book Antiqua" w:hAnsi="Book Antiqua" w:cs="Book Antiqua"/>
          <w:color w:val="000000"/>
          <w:sz w:val="22"/>
          <w:szCs w:val="22"/>
        </w:rPr>
        <w:t xml:space="preserve">. </w:t>
      </w:r>
      <w:r w:rsidR="00DD233D">
        <w:rPr>
          <w:rFonts w:ascii="Book Antiqua" w:eastAsia="Book Antiqua" w:hAnsi="Book Antiqua" w:cs="Book Antiqua"/>
          <w:b/>
          <w:color w:val="000000"/>
          <w:sz w:val="22"/>
          <w:szCs w:val="22"/>
        </w:rPr>
        <w:t>2007</w:t>
      </w:r>
      <w:r w:rsidR="00DD233D">
        <w:rPr>
          <w:rFonts w:ascii="Book Antiqua" w:eastAsia="Book Antiqua" w:hAnsi="Book Antiqua" w:cs="Book Antiqua"/>
          <w:color w:val="000000"/>
          <w:sz w:val="22"/>
          <w:szCs w:val="22"/>
        </w:rPr>
        <w:t xml:space="preserve">. Endemic Legumes of Kerala state- </w:t>
      </w:r>
      <w:r w:rsidR="00DD233D">
        <w:rPr>
          <w:rFonts w:ascii="Book Antiqua" w:eastAsia="Book Antiqua" w:hAnsi="Book Antiqua" w:cs="Book Antiqua"/>
          <w:b/>
          <w:i/>
          <w:color w:val="000000"/>
          <w:sz w:val="22"/>
          <w:szCs w:val="22"/>
        </w:rPr>
        <w:t>IAAT Annual conference- 2007</w:t>
      </w:r>
      <w:r w:rsidR="00DD233D">
        <w:rPr>
          <w:rFonts w:ascii="Book Antiqua" w:eastAsia="Book Antiqua" w:hAnsi="Book Antiqua" w:cs="Book Antiqua"/>
          <w:b/>
          <w:color w:val="000000"/>
          <w:sz w:val="22"/>
          <w:szCs w:val="22"/>
        </w:rPr>
        <w:t>. Abstract</w:t>
      </w:r>
    </w:p>
    <w:p w:rsidR="00BD0403" w:rsidRDefault="00D51AA5" w:rsidP="00D51AA5">
      <w:pPr>
        <w:pBdr>
          <w:top w:val="nil"/>
          <w:left w:val="nil"/>
          <w:bottom w:val="nil"/>
          <w:right w:val="nil"/>
          <w:between w:val="nil"/>
        </w:pBdr>
        <w:spacing w:after="120" w:line="240" w:lineRule="auto"/>
        <w:ind w:leftChars="0" w:left="0" w:firstLineChars="0" w:firstLine="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34. </w:t>
      </w:r>
      <w:r w:rsidR="00DD233D">
        <w:rPr>
          <w:rFonts w:ascii="Book Antiqua" w:eastAsia="Book Antiqua" w:hAnsi="Book Antiqua" w:cs="Book Antiqua"/>
          <w:color w:val="000000"/>
          <w:sz w:val="22"/>
          <w:szCs w:val="22"/>
        </w:rPr>
        <w:t xml:space="preserve">Pramodkumar N., V. T. Antony, &amp; </w:t>
      </w:r>
      <w:r w:rsidR="00DD233D">
        <w:rPr>
          <w:rFonts w:ascii="Book Antiqua" w:eastAsia="Book Antiqua" w:hAnsi="Book Antiqua" w:cs="Book Antiqua"/>
          <w:b/>
          <w:color w:val="000000"/>
          <w:sz w:val="22"/>
          <w:szCs w:val="22"/>
        </w:rPr>
        <w:t xml:space="preserve">M. V. Krishnaraj. 2010. </w:t>
      </w:r>
      <w:r w:rsidR="00DD233D">
        <w:rPr>
          <w:rFonts w:ascii="Book Antiqua" w:eastAsia="Book Antiqua" w:hAnsi="Book Antiqua" w:cs="Book Antiqua"/>
          <w:color w:val="000000"/>
          <w:sz w:val="22"/>
          <w:szCs w:val="22"/>
        </w:rPr>
        <w:t xml:space="preserve"> </w:t>
      </w:r>
      <w:r w:rsidR="00DD233D">
        <w:rPr>
          <w:rFonts w:ascii="Book Antiqua" w:eastAsia="Book Antiqua" w:hAnsi="Book Antiqua" w:cs="Book Antiqua"/>
          <w:i/>
          <w:color w:val="000000"/>
          <w:sz w:val="22"/>
          <w:szCs w:val="22"/>
        </w:rPr>
        <w:t xml:space="preserve">Neanotis </w:t>
      </w:r>
      <w:r w:rsidR="00DD233D">
        <w:rPr>
          <w:rFonts w:ascii="Book Antiqua" w:eastAsia="Book Antiqua" w:hAnsi="Book Antiqua" w:cs="Book Antiqua"/>
          <w:i/>
          <w:color w:val="000000"/>
          <w:sz w:val="22"/>
          <w:szCs w:val="22"/>
        </w:rPr>
        <w:tab/>
        <w:t>indica</w:t>
      </w:r>
      <w:r w:rsidR="00DD233D">
        <w:rPr>
          <w:rFonts w:ascii="Book Antiqua" w:eastAsia="Book Antiqua" w:hAnsi="Book Antiqua" w:cs="Book Antiqua"/>
          <w:color w:val="000000"/>
          <w:sz w:val="22"/>
          <w:szCs w:val="22"/>
        </w:rPr>
        <w:t xml:space="preserve"> var. </w:t>
      </w:r>
      <w:r w:rsidR="00DD233D">
        <w:rPr>
          <w:rFonts w:ascii="Book Antiqua" w:eastAsia="Book Antiqua" w:hAnsi="Book Antiqua" w:cs="Book Antiqua"/>
          <w:i/>
          <w:color w:val="000000"/>
          <w:sz w:val="22"/>
          <w:szCs w:val="22"/>
        </w:rPr>
        <w:t xml:space="preserve">deltoidea </w:t>
      </w:r>
      <w:r w:rsidR="00DD233D">
        <w:rPr>
          <w:rFonts w:ascii="Book Antiqua" w:eastAsia="Book Antiqua" w:hAnsi="Book Antiqua" w:cs="Book Antiqua"/>
          <w:color w:val="000000"/>
          <w:sz w:val="22"/>
          <w:szCs w:val="22"/>
        </w:rPr>
        <w:t>(Wall ex. Wight &amp; Arn.) Lewis (Rubiaceae-Hedyotideae): A</w:t>
      </w:r>
      <w:r w:rsidR="00DD233D">
        <w:rPr>
          <w:rFonts w:ascii="Book Antiqua" w:eastAsia="Book Antiqua" w:hAnsi="Book Antiqua" w:cs="Book Antiqua"/>
          <w:color w:val="000000"/>
          <w:sz w:val="22"/>
          <w:szCs w:val="22"/>
        </w:rPr>
        <w:t xml:space="preserve"> new Record for Kerala. </w:t>
      </w:r>
      <w:r w:rsidR="00DD233D">
        <w:rPr>
          <w:rFonts w:ascii="Book Antiqua" w:eastAsia="Book Antiqua" w:hAnsi="Book Antiqua" w:cs="Book Antiqua"/>
          <w:b/>
          <w:i/>
          <w:color w:val="000000"/>
          <w:sz w:val="22"/>
          <w:szCs w:val="22"/>
        </w:rPr>
        <w:t>Ind. J. Forestry</w:t>
      </w:r>
      <w:r w:rsidR="00DD233D">
        <w:rPr>
          <w:rFonts w:ascii="Book Antiqua" w:eastAsia="Book Antiqua" w:hAnsi="Book Antiqua" w:cs="Book Antiqua"/>
          <w:color w:val="000000"/>
          <w:sz w:val="22"/>
          <w:szCs w:val="22"/>
        </w:rPr>
        <w:t>. 33 (1): 113– 114.</w:t>
      </w:r>
    </w:p>
    <w:p w:rsidR="00BD0403" w:rsidRDefault="00D51AA5" w:rsidP="00D51AA5">
      <w:pPr>
        <w:pBdr>
          <w:top w:val="nil"/>
          <w:left w:val="nil"/>
          <w:bottom w:val="nil"/>
          <w:right w:val="nil"/>
          <w:between w:val="nil"/>
        </w:pBdr>
        <w:spacing w:after="120" w:line="240" w:lineRule="auto"/>
        <w:ind w:leftChars="0" w:left="0" w:firstLineChars="0" w:firstLine="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35. </w:t>
      </w:r>
      <w:r w:rsidR="00DD233D">
        <w:rPr>
          <w:rFonts w:ascii="Book Antiqua" w:eastAsia="Book Antiqua" w:hAnsi="Book Antiqua" w:cs="Book Antiqua"/>
          <w:color w:val="000000"/>
          <w:sz w:val="22"/>
          <w:szCs w:val="22"/>
        </w:rPr>
        <w:t>Sunil Kumar, T., K. Scaria Varghese, Salvy Thomas, N. Pramod Kumar, Jaison Joseph,</w:t>
      </w:r>
      <w:r w:rsidR="00DD233D">
        <w:rPr>
          <w:rFonts w:ascii="Book Antiqua" w:eastAsia="Book Antiqua" w:hAnsi="Book Antiqua" w:cs="Book Antiqua"/>
          <w:b/>
          <w:color w:val="000000"/>
          <w:sz w:val="22"/>
          <w:szCs w:val="22"/>
        </w:rPr>
        <w:t xml:space="preserve"> M. V. Krishnaraj </w:t>
      </w:r>
      <w:r w:rsidR="00DD233D">
        <w:rPr>
          <w:rFonts w:ascii="Book Antiqua" w:eastAsia="Book Antiqua" w:hAnsi="Book Antiqua" w:cs="Book Antiqua"/>
          <w:color w:val="000000"/>
          <w:sz w:val="22"/>
          <w:szCs w:val="22"/>
        </w:rPr>
        <w:t xml:space="preserve">&amp; V. T. Antony. </w:t>
      </w:r>
      <w:r w:rsidR="00DD233D">
        <w:rPr>
          <w:rFonts w:ascii="Book Antiqua" w:eastAsia="Book Antiqua" w:hAnsi="Book Antiqua" w:cs="Book Antiqua"/>
          <w:b/>
          <w:color w:val="000000"/>
          <w:sz w:val="22"/>
          <w:szCs w:val="22"/>
        </w:rPr>
        <w:t>2011</w:t>
      </w:r>
      <w:r w:rsidR="00DD233D">
        <w:rPr>
          <w:rFonts w:ascii="Book Antiqua" w:eastAsia="Book Antiqua" w:hAnsi="Book Antiqua" w:cs="Book Antiqua"/>
          <w:color w:val="000000"/>
          <w:sz w:val="22"/>
          <w:szCs w:val="22"/>
        </w:rPr>
        <w:t>.</w:t>
      </w:r>
      <w:r w:rsidR="00DD233D">
        <w:rPr>
          <w:rFonts w:ascii="Book Antiqua" w:eastAsia="Book Antiqua" w:hAnsi="Book Antiqua" w:cs="Book Antiqua"/>
          <w:b/>
          <w:i/>
          <w:color w:val="000000"/>
          <w:sz w:val="22"/>
          <w:szCs w:val="22"/>
        </w:rPr>
        <w:t xml:space="preserve"> </w:t>
      </w:r>
      <w:r w:rsidR="00DD233D">
        <w:rPr>
          <w:rFonts w:ascii="Book Antiqua" w:eastAsia="Book Antiqua" w:hAnsi="Book Antiqua" w:cs="Book Antiqua"/>
          <w:i/>
          <w:color w:val="000000"/>
          <w:sz w:val="22"/>
          <w:szCs w:val="22"/>
        </w:rPr>
        <w:t xml:space="preserve">Lippia alba </w:t>
      </w:r>
      <w:r w:rsidR="00DD233D">
        <w:rPr>
          <w:rFonts w:ascii="Book Antiqua" w:eastAsia="Book Antiqua" w:hAnsi="Book Antiqua" w:cs="Book Antiqua"/>
          <w:color w:val="000000"/>
          <w:sz w:val="22"/>
          <w:szCs w:val="22"/>
        </w:rPr>
        <w:t>(Mill.) N. E. Br. (Verbenaceae) - An addition to flowering pla</w:t>
      </w:r>
      <w:r w:rsidR="00DD233D">
        <w:rPr>
          <w:rFonts w:ascii="Book Antiqua" w:eastAsia="Book Antiqua" w:hAnsi="Book Antiqua" w:cs="Book Antiqua"/>
          <w:color w:val="000000"/>
          <w:sz w:val="22"/>
          <w:szCs w:val="22"/>
        </w:rPr>
        <w:t xml:space="preserve">nts of Kerala. </w:t>
      </w:r>
      <w:r w:rsidR="00DD233D">
        <w:rPr>
          <w:rFonts w:ascii="Book Antiqua" w:eastAsia="Book Antiqua" w:hAnsi="Book Antiqua" w:cs="Book Antiqua"/>
          <w:b/>
          <w:i/>
          <w:color w:val="000000"/>
          <w:sz w:val="22"/>
          <w:szCs w:val="22"/>
        </w:rPr>
        <w:t>Ind. J. Forestry</w:t>
      </w:r>
      <w:r w:rsidR="00DD233D">
        <w:rPr>
          <w:rFonts w:ascii="Book Antiqua" w:eastAsia="Book Antiqua" w:hAnsi="Book Antiqua" w:cs="Book Antiqua"/>
          <w:b/>
          <w:color w:val="000000"/>
          <w:sz w:val="22"/>
          <w:szCs w:val="22"/>
        </w:rPr>
        <w:t xml:space="preserve"> </w:t>
      </w:r>
      <w:r w:rsidR="00DD233D">
        <w:rPr>
          <w:rFonts w:ascii="Book Antiqua" w:eastAsia="Book Antiqua" w:hAnsi="Book Antiqua" w:cs="Book Antiqua"/>
          <w:color w:val="000000"/>
          <w:sz w:val="22"/>
          <w:szCs w:val="22"/>
        </w:rPr>
        <w:t>35 (1): 105– 106.</w:t>
      </w:r>
    </w:p>
    <w:p w:rsidR="00BD0403" w:rsidRDefault="00D51AA5" w:rsidP="00D51AA5">
      <w:pPr>
        <w:pBdr>
          <w:top w:val="nil"/>
          <w:left w:val="nil"/>
          <w:bottom w:val="nil"/>
          <w:right w:val="nil"/>
          <w:between w:val="nil"/>
        </w:pBdr>
        <w:spacing w:after="120" w:line="240" w:lineRule="auto"/>
        <w:ind w:leftChars="0" w:left="0" w:firstLineChars="0" w:firstLine="0"/>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 xml:space="preserve">36. </w:t>
      </w:r>
      <w:r w:rsidR="00DD233D">
        <w:rPr>
          <w:rFonts w:ascii="Book Antiqua" w:eastAsia="Book Antiqua" w:hAnsi="Book Antiqua" w:cs="Book Antiqua"/>
          <w:b/>
          <w:color w:val="000000"/>
          <w:sz w:val="22"/>
          <w:szCs w:val="22"/>
        </w:rPr>
        <w:t>Krishnaraj M. V.,</w:t>
      </w:r>
      <w:r w:rsidR="00DD233D">
        <w:rPr>
          <w:rFonts w:ascii="Book Antiqua" w:eastAsia="Book Antiqua" w:hAnsi="Book Antiqua" w:cs="Book Antiqua"/>
          <w:color w:val="000000"/>
          <w:sz w:val="22"/>
          <w:szCs w:val="22"/>
        </w:rPr>
        <w:t xml:space="preserve"> Dhruvan Tandeyekkal &amp; N. Mohanan </w:t>
      </w:r>
      <w:r w:rsidR="00DD233D">
        <w:rPr>
          <w:rFonts w:ascii="Book Antiqua" w:eastAsia="Book Antiqua" w:hAnsi="Book Antiqua" w:cs="Book Antiqua"/>
          <w:b/>
          <w:color w:val="000000"/>
          <w:sz w:val="22"/>
          <w:szCs w:val="22"/>
        </w:rPr>
        <w:t>2012</w:t>
      </w:r>
      <w:r w:rsidR="00DD233D">
        <w:rPr>
          <w:rFonts w:ascii="Book Antiqua" w:eastAsia="Book Antiqua" w:hAnsi="Book Antiqua" w:cs="Book Antiqua"/>
          <w:color w:val="000000"/>
          <w:sz w:val="22"/>
          <w:szCs w:val="22"/>
        </w:rPr>
        <w:t xml:space="preserve">. </w:t>
      </w:r>
      <w:r w:rsidR="00DD233D">
        <w:rPr>
          <w:rFonts w:ascii="Book Antiqua" w:eastAsia="Book Antiqua" w:hAnsi="Book Antiqua" w:cs="Book Antiqua"/>
          <w:i/>
          <w:color w:val="000000"/>
          <w:sz w:val="22"/>
          <w:szCs w:val="22"/>
        </w:rPr>
        <w:t>Crotalaria trichotoma</w:t>
      </w:r>
      <w:r w:rsidR="00DD233D">
        <w:rPr>
          <w:rFonts w:ascii="Book Antiqua" w:eastAsia="Book Antiqua" w:hAnsi="Book Antiqua" w:cs="Book Antiqua"/>
          <w:color w:val="000000"/>
          <w:sz w:val="22"/>
          <w:szCs w:val="22"/>
        </w:rPr>
        <w:t xml:space="preserve"> (Crotalarieae: Fabaceae)–A new record of introduction in south India.</w:t>
      </w:r>
      <w:r w:rsidR="00DD233D">
        <w:rPr>
          <w:rFonts w:ascii="Book Antiqua" w:eastAsia="Book Antiqua" w:hAnsi="Book Antiqua" w:cs="Book Antiqua"/>
          <w:i/>
          <w:color w:val="000000"/>
          <w:sz w:val="22"/>
          <w:szCs w:val="22"/>
        </w:rPr>
        <w:t xml:space="preserve"> </w:t>
      </w:r>
      <w:r w:rsidR="00DD233D">
        <w:rPr>
          <w:rFonts w:ascii="Book Antiqua" w:eastAsia="Book Antiqua" w:hAnsi="Book Antiqua" w:cs="Book Antiqua"/>
          <w:b/>
          <w:i/>
          <w:color w:val="000000"/>
          <w:sz w:val="22"/>
          <w:szCs w:val="22"/>
        </w:rPr>
        <w:t>Ind. J. Forestry</w:t>
      </w:r>
      <w:r w:rsidR="00DD233D">
        <w:rPr>
          <w:rFonts w:ascii="Book Antiqua" w:eastAsia="Book Antiqua" w:hAnsi="Book Antiqua" w:cs="Book Antiqua"/>
          <w:b/>
          <w:color w:val="000000"/>
          <w:sz w:val="22"/>
          <w:szCs w:val="22"/>
        </w:rPr>
        <w:t xml:space="preserve"> </w:t>
      </w:r>
      <w:r w:rsidR="00DD233D">
        <w:rPr>
          <w:rFonts w:ascii="Book Antiqua" w:eastAsia="Book Antiqua" w:hAnsi="Book Antiqua" w:cs="Book Antiqua"/>
          <w:color w:val="000000"/>
          <w:sz w:val="22"/>
          <w:szCs w:val="22"/>
        </w:rPr>
        <w:t>36(3): 409-410</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37. </w:t>
      </w:r>
      <w:r w:rsidR="00DD233D">
        <w:rPr>
          <w:rFonts w:ascii="Book Antiqua" w:eastAsia="Book Antiqua" w:hAnsi="Book Antiqua" w:cs="Book Antiqua"/>
          <w:sz w:val="22"/>
          <w:szCs w:val="22"/>
        </w:rPr>
        <w:t>Varghese S. C., K. P. Dintu, R. Renjith,</w:t>
      </w:r>
      <w:r w:rsidR="00DD233D">
        <w:rPr>
          <w:rFonts w:ascii="Book Antiqua" w:eastAsia="Book Antiqua" w:hAnsi="Book Antiqua" w:cs="Book Antiqua"/>
          <w:b/>
          <w:sz w:val="22"/>
          <w:szCs w:val="22"/>
        </w:rPr>
        <w:t xml:space="preserve"> M. V. Krishnaraj</w:t>
      </w:r>
      <w:r w:rsidR="00DD233D">
        <w:rPr>
          <w:rFonts w:ascii="Book Antiqua" w:eastAsia="Book Antiqua" w:hAnsi="Book Antiqua" w:cs="Book Antiqua"/>
          <w:sz w:val="22"/>
          <w:szCs w:val="22"/>
        </w:rPr>
        <w:t xml:space="preserve">, R. </w:t>
      </w:r>
      <w:r w:rsidR="00DD233D">
        <w:rPr>
          <w:rFonts w:ascii="Book Antiqua" w:eastAsia="Book Antiqua" w:hAnsi="Book Antiqua" w:cs="Book Antiqua"/>
          <w:sz w:val="22"/>
          <w:szCs w:val="22"/>
        </w:rPr>
        <w:tab/>
        <w:t xml:space="preserve">Gopalakrishnan and K. Satheeshkumar </w:t>
      </w:r>
      <w:r w:rsidR="00DD233D">
        <w:rPr>
          <w:rFonts w:ascii="Book Antiqua" w:eastAsia="Book Antiqua" w:hAnsi="Book Antiqua" w:cs="Book Antiqua"/>
          <w:b/>
          <w:sz w:val="22"/>
          <w:szCs w:val="22"/>
        </w:rPr>
        <w:t>2012</w:t>
      </w:r>
      <w:r w:rsidR="00DD233D">
        <w:rPr>
          <w:rFonts w:ascii="Book Antiqua" w:eastAsia="Book Antiqua" w:hAnsi="Book Antiqua" w:cs="Book Antiqua"/>
          <w:sz w:val="22"/>
          <w:szCs w:val="22"/>
        </w:rPr>
        <w:t>.</w:t>
      </w:r>
      <w:r w:rsidR="00DD233D">
        <w:rPr>
          <w:rFonts w:ascii="Book Antiqua" w:eastAsia="Book Antiqua" w:hAnsi="Book Antiqua" w:cs="Book Antiqua"/>
          <w:i/>
          <w:sz w:val="22"/>
          <w:szCs w:val="22"/>
        </w:rPr>
        <w:t xml:space="preserve"> </w:t>
      </w:r>
      <w:r w:rsidR="00DD233D">
        <w:rPr>
          <w:rFonts w:ascii="Book Antiqua" w:eastAsia="Book Antiqua" w:hAnsi="Book Antiqua" w:cs="Book Antiqua"/>
          <w:sz w:val="22"/>
          <w:szCs w:val="22"/>
        </w:rPr>
        <w:t xml:space="preserve">A New Record of </w:t>
      </w:r>
      <w:r w:rsidR="00DD233D">
        <w:rPr>
          <w:rFonts w:ascii="Book Antiqua" w:eastAsia="Book Antiqua" w:hAnsi="Book Antiqua" w:cs="Book Antiqua"/>
          <w:i/>
          <w:sz w:val="22"/>
          <w:szCs w:val="22"/>
        </w:rPr>
        <w:t>Ophiorrhizha trichocarpon</w:t>
      </w:r>
      <w:r w:rsidR="00DD233D">
        <w:rPr>
          <w:rFonts w:ascii="Book Antiqua" w:eastAsia="Book Antiqua" w:hAnsi="Book Antiqua" w:cs="Book Antiqua"/>
          <w:sz w:val="22"/>
          <w:szCs w:val="22"/>
        </w:rPr>
        <w:t xml:space="preserve"> Bl. (Rubiaceae: Ophiorrhizeae) from Western Ghats, India: Another Source Plant of Camptothecin.</w:t>
      </w:r>
      <w:r w:rsidR="00DD233D">
        <w:rPr>
          <w:rFonts w:ascii="Book Antiqua" w:eastAsia="Book Antiqua" w:hAnsi="Book Antiqua" w:cs="Book Antiqua"/>
          <w:b/>
          <w:i/>
          <w:sz w:val="22"/>
          <w:szCs w:val="22"/>
        </w:rPr>
        <w:t xml:space="preserve"> J. Sci. Res</w:t>
      </w:r>
      <w:r w:rsidR="00DD233D">
        <w:rPr>
          <w:rFonts w:ascii="Book Antiqua" w:eastAsia="Book Antiqua" w:hAnsi="Book Antiqua" w:cs="Book Antiqua"/>
          <w:sz w:val="22"/>
          <w:szCs w:val="22"/>
        </w:rPr>
        <w:t xml:space="preserve">. </w:t>
      </w:r>
      <w:r w:rsidR="00DD233D">
        <w:rPr>
          <w:rFonts w:ascii="Book Antiqua" w:eastAsia="Book Antiqua" w:hAnsi="Book Antiqua" w:cs="Book Antiqua"/>
          <w:b/>
          <w:sz w:val="22"/>
          <w:szCs w:val="22"/>
        </w:rPr>
        <w:t xml:space="preserve">4 </w:t>
      </w:r>
      <w:r w:rsidR="00DD233D">
        <w:rPr>
          <w:rFonts w:ascii="Book Antiqua" w:eastAsia="Book Antiqua" w:hAnsi="Book Antiqua" w:cs="Book Antiqua"/>
          <w:sz w:val="22"/>
          <w:szCs w:val="22"/>
        </w:rPr>
        <w:t>(2): 529– 532.</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38. </w:t>
      </w:r>
      <w:r w:rsidR="00DD233D">
        <w:rPr>
          <w:rFonts w:ascii="Book Antiqua" w:eastAsia="Book Antiqua" w:hAnsi="Book Antiqua" w:cs="Book Antiqua"/>
          <w:sz w:val="22"/>
          <w:szCs w:val="22"/>
        </w:rPr>
        <w:t xml:space="preserve">Ajesh, T. P., </w:t>
      </w:r>
      <w:r w:rsidR="00DD233D">
        <w:rPr>
          <w:rFonts w:ascii="Book Antiqua" w:eastAsia="Book Antiqua" w:hAnsi="Book Antiqua" w:cs="Book Antiqua"/>
          <w:b/>
          <w:sz w:val="22"/>
          <w:szCs w:val="22"/>
        </w:rPr>
        <w:t>M. V. Krishnaraj</w:t>
      </w:r>
      <w:r w:rsidR="00DD233D">
        <w:rPr>
          <w:rFonts w:ascii="Book Antiqua" w:eastAsia="Book Antiqua" w:hAnsi="Book Antiqua" w:cs="Book Antiqua"/>
          <w:sz w:val="22"/>
          <w:szCs w:val="22"/>
        </w:rPr>
        <w:t xml:space="preserve">, M. Prabhu and R. Kumuthakalavalli </w:t>
      </w:r>
      <w:r w:rsidR="00DD233D">
        <w:rPr>
          <w:rFonts w:ascii="Book Antiqua" w:eastAsia="Book Antiqua" w:hAnsi="Book Antiqua" w:cs="Book Antiqua"/>
          <w:b/>
          <w:sz w:val="22"/>
          <w:szCs w:val="22"/>
        </w:rPr>
        <w:t>2012</w:t>
      </w:r>
      <w:r w:rsidR="00DD233D">
        <w:rPr>
          <w:rFonts w:ascii="Book Antiqua" w:eastAsia="Book Antiqua" w:hAnsi="Book Antiqua" w:cs="Book Antiqua"/>
          <w:sz w:val="22"/>
          <w:szCs w:val="22"/>
        </w:rPr>
        <w:t xml:space="preserve">. Herbal abortifacients used by Mannan tribes of Kerala, India. </w:t>
      </w:r>
      <w:r w:rsidR="00DD233D">
        <w:rPr>
          <w:rFonts w:ascii="Book Antiqua" w:eastAsia="Book Antiqua" w:hAnsi="Book Antiqua" w:cs="Book Antiqua"/>
          <w:b/>
          <w:i/>
          <w:sz w:val="22"/>
          <w:szCs w:val="22"/>
        </w:rPr>
        <w:t xml:space="preserve">Int. </w:t>
      </w:r>
      <w:r w:rsidR="00DD233D">
        <w:rPr>
          <w:rFonts w:ascii="Book Antiqua" w:eastAsia="Book Antiqua" w:hAnsi="Book Antiqua" w:cs="Book Antiqua"/>
          <w:b/>
          <w:i/>
          <w:sz w:val="22"/>
          <w:szCs w:val="22"/>
        </w:rPr>
        <w:tab/>
        <w:t>Journ.  Pharma tech Res.</w:t>
      </w:r>
      <w:r w:rsidR="00DD233D">
        <w:rPr>
          <w:rFonts w:ascii="Book Antiqua" w:eastAsia="Book Antiqua" w:hAnsi="Book Antiqua" w:cs="Book Antiqua"/>
          <w:sz w:val="22"/>
          <w:szCs w:val="22"/>
        </w:rPr>
        <w:t>4 (3): 1015–1017.</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39. </w:t>
      </w:r>
      <w:r w:rsidR="00DD233D">
        <w:rPr>
          <w:rFonts w:ascii="Book Antiqua" w:eastAsia="Book Antiqua" w:hAnsi="Book Antiqua" w:cs="Book Antiqua"/>
          <w:sz w:val="22"/>
          <w:szCs w:val="22"/>
        </w:rPr>
        <w:t xml:space="preserve">Ajesh, T. P., </w:t>
      </w:r>
      <w:r w:rsidR="00DD233D">
        <w:rPr>
          <w:rFonts w:ascii="Book Antiqua" w:eastAsia="Book Antiqua" w:hAnsi="Book Antiqua" w:cs="Book Antiqua"/>
          <w:b/>
          <w:sz w:val="22"/>
          <w:szCs w:val="22"/>
        </w:rPr>
        <w:t>M. V. Krishnaraj</w:t>
      </w:r>
      <w:r w:rsidR="00DD233D">
        <w:rPr>
          <w:rFonts w:ascii="Book Antiqua" w:eastAsia="Book Antiqua" w:hAnsi="Book Antiqua" w:cs="Book Antiqua"/>
          <w:sz w:val="22"/>
          <w:szCs w:val="22"/>
        </w:rPr>
        <w:t xml:space="preserve"> &amp; R. Kumuthakalavalli </w:t>
      </w:r>
      <w:r w:rsidR="00DD233D">
        <w:rPr>
          <w:rFonts w:ascii="Book Antiqua" w:eastAsia="Book Antiqua" w:hAnsi="Book Antiqua" w:cs="Book Antiqua"/>
          <w:b/>
          <w:sz w:val="22"/>
          <w:szCs w:val="22"/>
        </w:rPr>
        <w:t>2013</w:t>
      </w:r>
      <w:r w:rsidR="00DD233D">
        <w:rPr>
          <w:rFonts w:ascii="Book Antiqua" w:eastAsia="Book Antiqua" w:hAnsi="Book Antiqua" w:cs="Book Antiqua"/>
          <w:sz w:val="22"/>
          <w:szCs w:val="22"/>
        </w:rPr>
        <w:t xml:space="preserve">. </w:t>
      </w:r>
      <w:r w:rsidR="00DD233D">
        <w:rPr>
          <w:rFonts w:ascii="Book Antiqua" w:eastAsia="Book Antiqua" w:hAnsi="Book Antiqua" w:cs="Book Antiqua"/>
          <w:i/>
          <w:sz w:val="22"/>
          <w:szCs w:val="22"/>
        </w:rPr>
        <w:t>Calliandra cynometroides</w:t>
      </w:r>
      <w:r w:rsidR="00DD233D">
        <w:rPr>
          <w:rFonts w:ascii="Book Antiqua" w:eastAsia="Book Antiqua" w:hAnsi="Book Antiqua" w:cs="Book Antiqua"/>
          <w:sz w:val="22"/>
          <w:szCs w:val="22"/>
        </w:rPr>
        <w:t xml:space="preserve"> (Leguminosae: Mimosoideae) - A Puzzling species in Southern Western Ghats.  International Conference on Plant Biosystematic (ICPB- p. 33. Abstract). </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40. </w:t>
      </w:r>
      <w:r w:rsidR="00DD233D">
        <w:rPr>
          <w:rFonts w:ascii="Book Antiqua" w:eastAsia="Book Antiqua" w:hAnsi="Book Antiqua" w:cs="Book Antiqua"/>
          <w:b/>
          <w:sz w:val="22"/>
          <w:szCs w:val="22"/>
        </w:rPr>
        <w:t xml:space="preserve">Krishnaraj M.V. &amp; </w:t>
      </w:r>
      <w:r w:rsidR="00DD233D">
        <w:rPr>
          <w:rFonts w:ascii="Book Antiqua" w:eastAsia="Book Antiqua" w:hAnsi="Book Antiqua" w:cs="Book Antiqua"/>
          <w:sz w:val="22"/>
          <w:szCs w:val="22"/>
        </w:rPr>
        <w:t xml:space="preserve">N. Mohanan </w:t>
      </w:r>
      <w:r w:rsidR="00DD233D">
        <w:rPr>
          <w:rFonts w:ascii="Book Antiqua" w:eastAsia="Book Antiqua" w:hAnsi="Book Antiqua" w:cs="Book Antiqua"/>
          <w:b/>
          <w:sz w:val="22"/>
          <w:szCs w:val="22"/>
        </w:rPr>
        <w:t>2013</w:t>
      </w:r>
      <w:r w:rsidR="00DD233D">
        <w:rPr>
          <w:rFonts w:ascii="Book Antiqua" w:eastAsia="Book Antiqua" w:hAnsi="Book Antiqua" w:cs="Book Antiqua"/>
          <w:sz w:val="22"/>
          <w:szCs w:val="22"/>
        </w:rPr>
        <w:t>. A synopsis of Subfamily Papilionoideae (</w:t>
      </w:r>
      <w:r w:rsidR="00DD233D">
        <w:rPr>
          <w:rFonts w:ascii="Book Antiqua" w:eastAsia="Book Antiqua" w:hAnsi="Book Antiqua" w:cs="Book Antiqua"/>
          <w:i/>
          <w:sz w:val="22"/>
          <w:szCs w:val="22"/>
        </w:rPr>
        <w:t>nom.</w:t>
      </w:r>
      <w:r w:rsidR="00DD233D">
        <w:rPr>
          <w:rFonts w:ascii="Book Antiqua" w:eastAsia="Book Antiqua" w:hAnsi="Book Antiqua" w:cs="Book Antiqua"/>
          <w:i/>
          <w:sz w:val="22"/>
          <w:szCs w:val="22"/>
        </w:rPr>
        <w:t>alt</w:t>
      </w:r>
      <w:r w:rsidR="00DD233D">
        <w:rPr>
          <w:rFonts w:ascii="Book Antiqua" w:eastAsia="Book Antiqua" w:hAnsi="Book Antiqua" w:cs="Book Antiqua"/>
          <w:sz w:val="22"/>
          <w:szCs w:val="22"/>
        </w:rPr>
        <w:t>: Fabaceae) of Kerala State. International Conference on Plant Biosystematics (ICPB- p. 35. Abstract).</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41. </w:t>
      </w:r>
      <w:r w:rsidR="00DD233D">
        <w:rPr>
          <w:rFonts w:ascii="Book Antiqua" w:eastAsia="Book Antiqua" w:hAnsi="Book Antiqua" w:cs="Book Antiqua"/>
          <w:sz w:val="22"/>
          <w:szCs w:val="22"/>
        </w:rPr>
        <w:t xml:space="preserve">Joseph, M.A., V. T. Antony &amp; </w:t>
      </w:r>
      <w:r w:rsidR="00DD233D">
        <w:rPr>
          <w:rFonts w:ascii="Book Antiqua" w:eastAsia="Book Antiqua" w:hAnsi="Book Antiqua" w:cs="Book Antiqua"/>
          <w:b/>
          <w:sz w:val="22"/>
          <w:szCs w:val="22"/>
        </w:rPr>
        <w:t>M. V. Krishnaraj 2013.</w:t>
      </w:r>
      <w:r w:rsidR="00DD233D">
        <w:rPr>
          <w:rFonts w:ascii="Book Antiqua" w:eastAsia="Book Antiqua" w:hAnsi="Book Antiqua" w:cs="Book Antiqua"/>
          <w:sz w:val="22"/>
          <w:szCs w:val="22"/>
        </w:rPr>
        <w:t xml:space="preserve"> </w:t>
      </w:r>
      <w:r w:rsidR="00DD233D">
        <w:rPr>
          <w:rFonts w:ascii="Book Antiqua" w:eastAsia="Book Antiqua" w:hAnsi="Book Antiqua" w:cs="Book Antiqua"/>
          <w:i/>
          <w:sz w:val="22"/>
          <w:szCs w:val="22"/>
        </w:rPr>
        <w:t>Convolvulus</w:t>
      </w:r>
      <w:r w:rsidR="00DD233D">
        <w:rPr>
          <w:rFonts w:ascii="Book Antiqua" w:eastAsia="Book Antiqua" w:hAnsi="Book Antiqua" w:cs="Book Antiqua"/>
          <w:sz w:val="22"/>
          <w:szCs w:val="22"/>
        </w:rPr>
        <w:t xml:space="preserve"> L. (Convolvulaceae) - A new generic record to Kerala. </w:t>
      </w:r>
      <w:r w:rsidR="00DD233D">
        <w:rPr>
          <w:rFonts w:ascii="Book Antiqua" w:eastAsia="Book Antiqua" w:hAnsi="Book Antiqua" w:cs="Book Antiqua"/>
          <w:b/>
          <w:i/>
          <w:sz w:val="22"/>
          <w:szCs w:val="22"/>
        </w:rPr>
        <w:t>Ind. J. Forestry</w:t>
      </w:r>
      <w:r w:rsidR="00DD233D">
        <w:rPr>
          <w:rFonts w:ascii="Book Antiqua" w:eastAsia="Book Antiqua" w:hAnsi="Book Antiqua" w:cs="Book Antiqua"/>
          <w:sz w:val="22"/>
          <w:szCs w:val="22"/>
        </w:rPr>
        <w:t xml:space="preserve"> 30(2): 257-258.</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42. </w:t>
      </w:r>
      <w:r w:rsidR="00DD233D">
        <w:rPr>
          <w:rFonts w:ascii="Book Antiqua" w:eastAsia="Book Antiqua" w:hAnsi="Book Antiqua" w:cs="Book Antiqua"/>
          <w:sz w:val="22"/>
          <w:szCs w:val="22"/>
        </w:rPr>
        <w:t xml:space="preserve">E.R. Souza, </w:t>
      </w:r>
      <w:r w:rsidR="00DD233D">
        <w:rPr>
          <w:rFonts w:ascii="Book Antiqua" w:eastAsia="Book Antiqua" w:hAnsi="Book Antiqua" w:cs="Book Antiqua"/>
          <w:b/>
          <w:sz w:val="22"/>
          <w:szCs w:val="22"/>
        </w:rPr>
        <w:t>M.V. Krishnaraj</w:t>
      </w:r>
      <w:r w:rsidR="00DD233D">
        <w:rPr>
          <w:rFonts w:ascii="Book Antiqua" w:eastAsia="Book Antiqua" w:hAnsi="Book Antiqua" w:cs="Book Antiqua"/>
          <w:sz w:val="22"/>
          <w:szCs w:val="22"/>
        </w:rPr>
        <w:t xml:space="preserve">, L.P. Queiroz and T. P. Ajesh </w:t>
      </w:r>
      <w:r w:rsidR="00DD233D">
        <w:rPr>
          <w:rFonts w:ascii="Book Antiqua" w:eastAsia="Book Antiqua" w:hAnsi="Book Antiqua" w:cs="Book Antiqua"/>
          <w:b/>
          <w:sz w:val="22"/>
          <w:szCs w:val="22"/>
        </w:rPr>
        <w:t>(2015</w:t>
      </w:r>
      <w:r w:rsidR="00DD233D">
        <w:rPr>
          <w:rFonts w:ascii="Book Antiqua" w:eastAsia="Book Antiqua" w:hAnsi="Book Antiqua" w:cs="Book Antiqua"/>
          <w:sz w:val="22"/>
          <w:szCs w:val="22"/>
        </w:rPr>
        <w:t xml:space="preserve">) </w:t>
      </w:r>
      <w:r w:rsidR="00DD233D">
        <w:rPr>
          <w:rFonts w:ascii="Book Antiqua" w:eastAsia="Book Antiqua" w:hAnsi="Book Antiqua" w:cs="Book Antiqua"/>
          <w:i/>
          <w:sz w:val="22"/>
          <w:szCs w:val="22"/>
        </w:rPr>
        <w:t>Sanjappae</w:t>
      </w:r>
      <w:r w:rsidR="00DD233D">
        <w:rPr>
          <w:rFonts w:ascii="Book Antiqua" w:eastAsia="Book Antiqua" w:hAnsi="Book Antiqua" w:cs="Book Antiqua"/>
          <w:sz w:val="22"/>
          <w:szCs w:val="22"/>
        </w:rPr>
        <w:t xml:space="preserve"> -A New Genus In Tribe Ingeae (Leguminosae-Mimosoideae) From Asia Silver Jubilee Conference of IAAT and Council Meeting of IAPT &amp; International Seminar on Advancements in Angiosperm</w:t>
      </w:r>
      <w:r w:rsidR="00DD233D">
        <w:rPr>
          <w:rFonts w:ascii="Book Antiqua" w:eastAsia="Book Antiqua" w:hAnsi="Book Antiqua" w:cs="Book Antiqua"/>
          <w:sz w:val="22"/>
          <w:szCs w:val="22"/>
        </w:rPr>
        <w:t xml:space="preserve"> Systematics and Conservation on 19-21 Nov 2015 (O-IAPT-08) Pp.97</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43. </w:t>
      </w:r>
      <w:r w:rsidR="00DD233D">
        <w:rPr>
          <w:rFonts w:ascii="Book Antiqua" w:eastAsia="Book Antiqua" w:hAnsi="Book Antiqua" w:cs="Book Antiqua"/>
          <w:sz w:val="22"/>
          <w:szCs w:val="22"/>
        </w:rPr>
        <w:t xml:space="preserve">Angala Mathew, Ajesh T.P and </w:t>
      </w:r>
      <w:r w:rsidR="00DD233D">
        <w:rPr>
          <w:rFonts w:ascii="Book Antiqua" w:eastAsia="Book Antiqua" w:hAnsi="Book Antiqua" w:cs="Book Antiqua"/>
          <w:b/>
          <w:sz w:val="22"/>
          <w:szCs w:val="22"/>
        </w:rPr>
        <w:t>M.V. Krishnaraj</w:t>
      </w:r>
      <w:r w:rsidR="00DD233D">
        <w:rPr>
          <w:rFonts w:ascii="Book Antiqua" w:eastAsia="Book Antiqua" w:hAnsi="Book Antiqua" w:cs="Book Antiqua"/>
          <w:sz w:val="22"/>
          <w:szCs w:val="22"/>
        </w:rPr>
        <w:t xml:space="preserve"> (</w:t>
      </w:r>
      <w:r w:rsidR="00DD233D">
        <w:rPr>
          <w:rFonts w:ascii="Book Antiqua" w:eastAsia="Book Antiqua" w:hAnsi="Book Antiqua" w:cs="Book Antiqua"/>
          <w:b/>
          <w:sz w:val="22"/>
          <w:szCs w:val="22"/>
        </w:rPr>
        <w:t>2014</w:t>
      </w:r>
      <w:r w:rsidR="00DD233D">
        <w:rPr>
          <w:rFonts w:ascii="Book Antiqua" w:eastAsia="Book Antiqua" w:hAnsi="Book Antiqua" w:cs="Book Antiqua"/>
          <w:sz w:val="22"/>
          <w:szCs w:val="22"/>
        </w:rPr>
        <w:t>) Ethnobotanical informations on plants used against skin diseases by Paliya tribes of Idukki district,Kerala. In national seminar on Ethnob</w:t>
      </w:r>
      <w:r w:rsidR="00DD233D">
        <w:rPr>
          <w:rFonts w:ascii="Book Antiqua" w:eastAsia="Book Antiqua" w:hAnsi="Book Antiqua" w:cs="Book Antiqua"/>
          <w:sz w:val="22"/>
          <w:szCs w:val="22"/>
        </w:rPr>
        <w:t>otany and Plant Genetic Resource management on 16-17, 2014 at Baselius College Kottayam. Pp 8</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44. </w:t>
      </w:r>
      <w:r w:rsidR="00DD233D">
        <w:rPr>
          <w:rFonts w:ascii="Book Antiqua" w:eastAsia="Book Antiqua" w:hAnsi="Book Antiqua" w:cs="Book Antiqua"/>
          <w:sz w:val="22"/>
          <w:szCs w:val="22"/>
        </w:rPr>
        <w:t xml:space="preserve">Ajesh T. P., </w:t>
      </w:r>
      <w:r w:rsidR="00DD233D">
        <w:rPr>
          <w:rFonts w:ascii="Book Antiqua" w:eastAsia="Book Antiqua" w:hAnsi="Book Antiqua" w:cs="Book Antiqua"/>
          <w:b/>
          <w:sz w:val="22"/>
          <w:szCs w:val="22"/>
        </w:rPr>
        <w:t>M. V. Krishnaraj</w:t>
      </w:r>
      <w:r w:rsidR="00DD233D">
        <w:rPr>
          <w:rFonts w:ascii="Book Antiqua" w:eastAsia="Book Antiqua" w:hAnsi="Book Antiqua" w:cs="Book Antiqua"/>
          <w:sz w:val="22"/>
          <w:szCs w:val="22"/>
        </w:rPr>
        <w:t xml:space="preserve"> &amp; R. Kumuthakalavalli (</w:t>
      </w:r>
      <w:r w:rsidR="00DD233D">
        <w:rPr>
          <w:rFonts w:ascii="Book Antiqua" w:eastAsia="Book Antiqua" w:hAnsi="Book Antiqua" w:cs="Book Antiqua"/>
          <w:b/>
          <w:sz w:val="22"/>
          <w:szCs w:val="22"/>
        </w:rPr>
        <w:t>2013</w:t>
      </w:r>
      <w:r w:rsidR="00DD233D">
        <w:rPr>
          <w:rFonts w:ascii="Book Antiqua" w:eastAsia="Book Antiqua" w:hAnsi="Book Antiqua" w:cs="Book Antiqua"/>
          <w:i/>
          <w:sz w:val="22"/>
          <w:szCs w:val="22"/>
        </w:rPr>
        <w:t>) Calliandra cynometroides</w:t>
      </w:r>
      <w:r w:rsidR="00DD233D">
        <w:rPr>
          <w:rFonts w:ascii="Book Antiqua" w:eastAsia="Book Antiqua" w:hAnsi="Book Antiqua" w:cs="Book Antiqua"/>
          <w:sz w:val="22"/>
          <w:szCs w:val="22"/>
        </w:rPr>
        <w:t xml:space="preserve"> (Leguminosae: Mimosoideae)-A Puzzling species in southern Western Ghats. In In</w:t>
      </w:r>
      <w:r w:rsidR="00DD233D">
        <w:rPr>
          <w:rFonts w:ascii="Book Antiqua" w:eastAsia="Book Antiqua" w:hAnsi="Book Antiqua" w:cs="Book Antiqua"/>
          <w:sz w:val="22"/>
          <w:szCs w:val="22"/>
        </w:rPr>
        <w:t>ternational Conference on Plant Biosystamatics at SB college Changanacherry. pp 31.</w:t>
      </w:r>
    </w:p>
    <w:p w:rsidR="00BD0403" w:rsidRDefault="00D51AA5" w:rsidP="00D51AA5">
      <w:pPr>
        <w:pBdr>
          <w:top w:val="nil"/>
          <w:left w:val="nil"/>
          <w:bottom w:val="nil"/>
          <w:right w:val="nil"/>
          <w:between w:val="nil"/>
        </w:pBdr>
        <w:spacing w:after="120" w:line="240" w:lineRule="auto"/>
        <w:ind w:leftChars="0" w:left="0" w:firstLineChars="0" w:firstLine="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45. </w:t>
      </w:r>
      <w:r w:rsidR="00DD233D">
        <w:rPr>
          <w:rFonts w:ascii="Book Antiqua" w:eastAsia="Book Antiqua" w:hAnsi="Book Antiqua" w:cs="Book Antiqua"/>
          <w:color w:val="000000"/>
          <w:sz w:val="22"/>
          <w:szCs w:val="22"/>
        </w:rPr>
        <w:t>Chandran, S. A., Ushamani, M. &amp;</w:t>
      </w:r>
      <w:r w:rsidR="00DD233D">
        <w:rPr>
          <w:rFonts w:ascii="Book Antiqua" w:eastAsia="Book Antiqua" w:hAnsi="Book Antiqua" w:cs="Book Antiqua"/>
          <w:b/>
          <w:color w:val="000000"/>
          <w:sz w:val="22"/>
          <w:szCs w:val="22"/>
        </w:rPr>
        <w:t xml:space="preserve"> Krishnaraj, M.V. (2023).</w:t>
      </w:r>
      <w:r w:rsidR="00DD233D">
        <w:rPr>
          <w:rFonts w:ascii="Book Antiqua" w:eastAsia="Book Antiqua" w:hAnsi="Book Antiqua" w:cs="Book Antiqua"/>
          <w:color w:val="000000"/>
          <w:sz w:val="22"/>
          <w:szCs w:val="22"/>
        </w:rPr>
        <w:t xml:space="preserve"> On the mechanical, thermal and Biodegradation of Jackfruit seed starch bioplastic. </w:t>
      </w:r>
      <w:r w:rsidR="00DD233D">
        <w:rPr>
          <w:rFonts w:ascii="Book Antiqua" w:eastAsia="Book Antiqua" w:hAnsi="Book Antiqua" w:cs="Book Antiqua"/>
          <w:i/>
          <w:color w:val="000000"/>
          <w:sz w:val="22"/>
          <w:szCs w:val="22"/>
        </w:rPr>
        <w:t>International Journal of Advanced Research in Science, Communication and Technology</w:t>
      </w:r>
      <w:r w:rsidR="00DD233D">
        <w:rPr>
          <w:rFonts w:ascii="Book Antiqua" w:eastAsia="Book Antiqua" w:hAnsi="Book Antiqua" w:cs="Book Antiqua"/>
          <w:color w:val="000000"/>
          <w:sz w:val="22"/>
          <w:szCs w:val="22"/>
        </w:rPr>
        <w:t xml:space="preserve"> (IJARSCT) 3(1): 15-22[ Peer  Reviewed only] Published in June (2.06.2023)-    DOI: 10.48175/IJARSCT-11203.</w:t>
      </w:r>
    </w:p>
    <w:p w:rsidR="00BD0403" w:rsidRDefault="00D51AA5" w:rsidP="00D51AA5">
      <w:pPr>
        <w:pBdr>
          <w:top w:val="nil"/>
          <w:left w:val="nil"/>
          <w:bottom w:val="nil"/>
          <w:right w:val="nil"/>
          <w:between w:val="nil"/>
        </w:pBdr>
        <w:spacing w:after="120" w:line="240" w:lineRule="auto"/>
        <w:ind w:leftChars="0" w:left="0" w:firstLineChars="0" w:firstLine="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46. </w:t>
      </w:r>
      <w:r w:rsidR="00DD233D">
        <w:rPr>
          <w:rFonts w:ascii="Book Antiqua" w:eastAsia="Book Antiqua" w:hAnsi="Book Antiqua" w:cs="Book Antiqua"/>
          <w:color w:val="000000"/>
          <w:sz w:val="22"/>
          <w:szCs w:val="22"/>
        </w:rPr>
        <w:t xml:space="preserve">Suresh, G., and </w:t>
      </w:r>
      <w:r w:rsidR="00DD233D">
        <w:rPr>
          <w:rFonts w:ascii="Book Antiqua" w:eastAsia="Book Antiqua" w:hAnsi="Book Antiqua" w:cs="Book Antiqua"/>
          <w:b/>
          <w:color w:val="000000"/>
          <w:sz w:val="22"/>
          <w:szCs w:val="22"/>
        </w:rPr>
        <w:t>Krishnaraj M.V</w:t>
      </w:r>
      <w:r w:rsidR="00DD233D">
        <w:rPr>
          <w:rFonts w:ascii="Book Antiqua" w:eastAsia="Book Antiqua" w:hAnsi="Book Antiqua" w:cs="Book Antiqua"/>
          <w:color w:val="000000"/>
          <w:sz w:val="22"/>
          <w:szCs w:val="22"/>
        </w:rPr>
        <w:t>. (</w:t>
      </w:r>
      <w:r w:rsidR="00DD233D">
        <w:rPr>
          <w:rFonts w:ascii="Book Antiqua" w:eastAsia="Book Antiqua" w:hAnsi="Book Antiqua" w:cs="Book Antiqua"/>
          <w:b/>
          <w:color w:val="000000"/>
          <w:sz w:val="22"/>
          <w:szCs w:val="22"/>
        </w:rPr>
        <w:t>2023</w:t>
      </w:r>
      <w:r w:rsidR="00DD233D">
        <w:rPr>
          <w:rFonts w:ascii="Book Antiqua" w:eastAsia="Book Antiqua" w:hAnsi="Book Antiqua" w:cs="Book Antiqua"/>
          <w:color w:val="000000"/>
          <w:sz w:val="22"/>
          <w:szCs w:val="22"/>
        </w:rPr>
        <w:t>). Notes on the Reproductive</w:t>
      </w:r>
      <w:r w:rsidR="00DD233D">
        <w:rPr>
          <w:rFonts w:ascii="Book Antiqua" w:eastAsia="Book Antiqua" w:hAnsi="Book Antiqua" w:cs="Book Antiqua"/>
          <w:color w:val="000000"/>
          <w:sz w:val="22"/>
          <w:szCs w:val="22"/>
        </w:rPr>
        <w:t xml:space="preserve"> Biology, Population Ecology, and Conservation of the Critically Endangered </w:t>
      </w:r>
      <w:r w:rsidR="00DD233D">
        <w:rPr>
          <w:rFonts w:ascii="Book Antiqua" w:eastAsia="Book Antiqua" w:hAnsi="Book Antiqua" w:cs="Book Antiqua"/>
          <w:i/>
          <w:color w:val="000000"/>
          <w:sz w:val="22"/>
          <w:szCs w:val="22"/>
        </w:rPr>
        <w:t>Sanjappa cynometroides</w:t>
      </w:r>
      <w:r w:rsidR="00DD233D">
        <w:rPr>
          <w:rFonts w:ascii="Book Antiqua" w:eastAsia="Book Antiqua" w:hAnsi="Book Antiqua" w:cs="Book Antiqua"/>
          <w:color w:val="000000"/>
          <w:sz w:val="22"/>
          <w:szCs w:val="22"/>
        </w:rPr>
        <w:t xml:space="preserve"> (Leguminosae: Caesalpinioideae) from India </w:t>
      </w:r>
      <w:r w:rsidR="00DD233D">
        <w:rPr>
          <w:rFonts w:ascii="Book Antiqua" w:eastAsia="Book Antiqua" w:hAnsi="Book Antiqua" w:cs="Book Antiqua"/>
          <w:b/>
          <w:i/>
          <w:color w:val="000000"/>
          <w:sz w:val="22"/>
          <w:szCs w:val="22"/>
        </w:rPr>
        <w:t>Bean Bag newsletter 69</w:t>
      </w:r>
      <w:r w:rsidR="00DD233D">
        <w:rPr>
          <w:rFonts w:ascii="Book Antiqua" w:eastAsia="Book Antiqua" w:hAnsi="Book Antiqua" w:cs="Book Antiqua"/>
          <w:color w:val="000000"/>
          <w:sz w:val="22"/>
          <w:szCs w:val="22"/>
        </w:rPr>
        <w:t>: 23.</w:t>
      </w:r>
    </w:p>
    <w:p w:rsidR="00BD0403" w:rsidRDefault="00BD0403">
      <w:pPr>
        <w:pStyle w:val="Title"/>
        <w:tabs>
          <w:tab w:val="left" w:pos="360"/>
        </w:tabs>
        <w:spacing w:after="120"/>
        <w:ind w:left="0" w:hanging="2"/>
        <w:jc w:val="left"/>
        <w:rPr>
          <w:rFonts w:ascii="Book Antiqua" w:eastAsia="Book Antiqua" w:hAnsi="Book Antiqua" w:cs="Book Antiqua"/>
          <w:color w:val="800000"/>
          <w:sz w:val="22"/>
          <w:szCs w:val="22"/>
          <w:u w:val="none"/>
        </w:rPr>
      </w:pPr>
    </w:p>
    <w:p w:rsidR="00BD0403" w:rsidRDefault="00DD233D">
      <w:pPr>
        <w:pStyle w:val="Title"/>
        <w:tabs>
          <w:tab w:val="left" w:pos="360"/>
        </w:tabs>
        <w:spacing w:after="120"/>
        <w:ind w:left="0" w:hanging="2"/>
        <w:jc w:val="left"/>
        <w:rPr>
          <w:rFonts w:ascii="Book Antiqua" w:eastAsia="Book Antiqua" w:hAnsi="Book Antiqua" w:cs="Book Antiqua"/>
          <w:color w:val="800000"/>
          <w:sz w:val="22"/>
          <w:szCs w:val="22"/>
          <w:u w:val="none"/>
        </w:rPr>
      </w:pPr>
      <w:r>
        <w:rPr>
          <w:rFonts w:ascii="Book Antiqua" w:eastAsia="Book Antiqua" w:hAnsi="Book Antiqua" w:cs="Book Antiqua"/>
          <w:color w:val="800000"/>
          <w:sz w:val="22"/>
          <w:szCs w:val="22"/>
          <w:u w:val="none"/>
        </w:rPr>
        <w:t>Popular Articles</w:t>
      </w:r>
    </w:p>
    <w:p w:rsidR="00BD0403" w:rsidRDefault="00D51AA5" w:rsidP="00D51AA5">
      <w:pPr>
        <w:spacing w:after="120"/>
        <w:ind w:leftChars="0" w:left="0" w:firstLineChars="0" w:firstLine="0"/>
        <w:rPr>
          <w:rFonts w:ascii="Book Antiqua" w:eastAsia="Book Antiqua" w:hAnsi="Book Antiqua" w:cs="Book Antiqua"/>
          <w:sz w:val="22"/>
          <w:szCs w:val="22"/>
        </w:rPr>
      </w:pPr>
      <w:r>
        <w:rPr>
          <w:rFonts w:ascii="Book Antiqua" w:eastAsia="Book Antiqua" w:hAnsi="Book Antiqua" w:cs="Book Antiqua"/>
          <w:sz w:val="22"/>
          <w:szCs w:val="22"/>
        </w:rPr>
        <w:t xml:space="preserve">1. </w:t>
      </w:r>
      <w:r w:rsidR="00DD233D">
        <w:rPr>
          <w:rFonts w:ascii="Book Antiqua" w:eastAsia="Book Antiqua" w:hAnsi="Book Antiqua" w:cs="Book Antiqua"/>
          <w:sz w:val="22"/>
          <w:szCs w:val="22"/>
        </w:rPr>
        <w:t>“Vamsanasabheeshani neridurnna panavarghangal”- published in Malayala Manorama dated</w:t>
      </w:r>
    </w:p>
    <w:p w:rsidR="00BD0403" w:rsidRDefault="00D51AA5" w:rsidP="00D51AA5">
      <w:pPr>
        <w:spacing w:after="120"/>
        <w:ind w:leftChars="0" w:left="0" w:firstLineChars="0" w:firstLine="0"/>
        <w:rPr>
          <w:rFonts w:ascii="Book Antiqua" w:eastAsia="Book Antiqua" w:hAnsi="Book Antiqua" w:cs="Book Antiqua"/>
          <w:sz w:val="22"/>
          <w:szCs w:val="22"/>
        </w:rPr>
      </w:pPr>
      <w:r>
        <w:rPr>
          <w:rFonts w:ascii="Book Antiqua" w:eastAsia="Book Antiqua" w:hAnsi="Book Antiqua" w:cs="Book Antiqua"/>
          <w:sz w:val="22"/>
          <w:szCs w:val="22"/>
        </w:rPr>
        <w:t xml:space="preserve">2. </w:t>
      </w:r>
      <w:r w:rsidR="00DD233D">
        <w:rPr>
          <w:rFonts w:ascii="Book Antiqua" w:eastAsia="Book Antiqua" w:hAnsi="Book Antiqua" w:cs="Book Antiqua"/>
          <w:sz w:val="22"/>
          <w:szCs w:val="22"/>
        </w:rPr>
        <w:t>Garcinia kudumbathilekku oru puthiya puli”- published in Malayala Manorama dated</w:t>
      </w:r>
    </w:p>
    <w:p w:rsidR="00BD0403" w:rsidRDefault="00D51AA5" w:rsidP="00D51AA5">
      <w:pPr>
        <w:spacing w:after="120"/>
        <w:ind w:leftChars="0" w:left="0" w:firstLineChars="0" w:firstLine="0"/>
        <w:rPr>
          <w:rFonts w:ascii="Book Antiqua" w:eastAsia="Book Antiqua" w:hAnsi="Book Antiqua" w:cs="Book Antiqua"/>
          <w:sz w:val="22"/>
          <w:szCs w:val="22"/>
        </w:rPr>
      </w:pPr>
      <w:r>
        <w:rPr>
          <w:rFonts w:ascii="Book Antiqua" w:eastAsia="Book Antiqua" w:hAnsi="Book Antiqua" w:cs="Book Antiqua"/>
          <w:sz w:val="22"/>
          <w:szCs w:val="22"/>
        </w:rPr>
        <w:t xml:space="preserve">3. </w:t>
      </w:r>
      <w:r w:rsidR="00DD233D">
        <w:rPr>
          <w:rFonts w:ascii="Book Antiqua" w:eastAsia="Book Antiqua" w:hAnsi="Book Antiqua" w:cs="Book Antiqua"/>
          <w:sz w:val="22"/>
          <w:szCs w:val="22"/>
        </w:rPr>
        <w:t>Puthiya njaval-Malayalamanorama-</w:t>
      </w:r>
    </w:p>
    <w:p w:rsidR="00BD0403" w:rsidRDefault="00BD0403">
      <w:pPr>
        <w:pStyle w:val="Title"/>
        <w:tabs>
          <w:tab w:val="left" w:pos="360"/>
        </w:tabs>
        <w:spacing w:after="120"/>
        <w:ind w:left="0" w:hanging="2"/>
        <w:jc w:val="left"/>
        <w:rPr>
          <w:rFonts w:ascii="Book Antiqua" w:eastAsia="Book Antiqua" w:hAnsi="Book Antiqua" w:cs="Book Antiqua"/>
          <w:color w:val="800000"/>
          <w:sz w:val="22"/>
          <w:szCs w:val="22"/>
          <w:u w:val="none"/>
        </w:rPr>
      </w:pPr>
    </w:p>
    <w:p w:rsidR="00BD0403" w:rsidRDefault="00DD233D">
      <w:pPr>
        <w:pStyle w:val="Title"/>
        <w:tabs>
          <w:tab w:val="left" w:pos="360"/>
        </w:tabs>
        <w:spacing w:after="120"/>
        <w:ind w:left="0" w:hanging="2"/>
        <w:jc w:val="left"/>
        <w:rPr>
          <w:rFonts w:ascii="Book Antiqua" w:eastAsia="Book Antiqua" w:hAnsi="Book Antiqua" w:cs="Book Antiqua"/>
          <w:color w:val="800000"/>
          <w:sz w:val="22"/>
          <w:szCs w:val="22"/>
          <w:u w:val="none"/>
        </w:rPr>
      </w:pPr>
      <w:r>
        <w:rPr>
          <w:rFonts w:ascii="Book Antiqua" w:eastAsia="Book Antiqua" w:hAnsi="Book Antiqua" w:cs="Book Antiqua"/>
          <w:color w:val="800000"/>
          <w:sz w:val="22"/>
          <w:szCs w:val="22"/>
          <w:u w:val="none"/>
        </w:rPr>
        <w:t>Other responsibilities</w:t>
      </w:r>
    </w:p>
    <w:p w:rsidR="00BD0403" w:rsidRDefault="00DD233D">
      <w:pPr>
        <w:pStyle w:val="Title"/>
        <w:tabs>
          <w:tab w:val="left" w:pos="360"/>
        </w:tabs>
        <w:spacing w:after="120"/>
        <w:ind w:left="0" w:hanging="2"/>
        <w:jc w:val="left"/>
        <w:rPr>
          <w:rFonts w:ascii="Book Antiqua" w:eastAsia="Book Antiqua" w:hAnsi="Book Antiqua" w:cs="Book Antiqua"/>
          <w:b w:val="0"/>
          <w:sz w:val="22"/>
          <w:szCs w:val="22"/>
          <w:u w:val="none"/>
        </w:rPr>
      </w:pPr>
      <w:r>
        <w:rPr>
          <w:rFonts w:ascii="Book Antiqua" w:eastAsia="Book Antiqua" w:hAnsi="Book Antiqua" w:cs="Book Antiqua"/>
          <w:b w:val="0"/>
          <w:sz w:val="22"/>
          <w:szCs w:val="22"/>
          <w:u w:val="none"/>
        </w:rPr>
        <w:t>Reviewer of foreign journals lik</w:t>
      </w:r>
      <w:r>
        <w:rPr>
          <w:rFonts w:ascii="Book Antiqua" w:eastAsia="Book Antiqua" w:hAnsi="Book Antiqua" w:cs="Book Antiqua"/>
          <w:b w:val="0"/>
          <w:sz w:val="22"/>
          <w:szCs w:val="22"/>
          <w:u w:val="none"/>
        </w:rPr>
        <w:t xml:space="preserve">e </w:t>
      </w:r>
      <w:r>
        <w:rPr>
          <w:rFonts w:ascii="Book Antiqua" w:eastAsia="Book Antiqua" w:hAnsi="Book Antiqua" w:cs="Book Antiqua"/>
          <w:b w:val="0"/>
          <w:i/>
          <w:sz w:val="22"/>
          <w:szCs w:val="22"/>
          <w:u w:val="none"/>
        </w:rPr>
        <w:t>Nordic Journal of</w:t>
      </w:r>
      <w:r>
        <w:rPr>
          <w:rFonts w:ascii="Book Antiqua" w:eastAsia="Book Antiqua" w:hAnsi="Book Antiqua" w:cs="Book Antiqua"/>
          <w:b w:val="0"/>
          <w:sz w:val="22"/>
          <w:szCs w:val="22"/>
          <w:u w:val="none"/>
        </w:rPr>
        <w:t xml:space="preserve"> </w:t>
      </w:r>
      <w:r>
        <w:rPr>
          <w:rFonts w:ascii="Book Antiqua" w:eastAsia="Book Antiqua" w:hAnsi="Book Antiqua" w:cs="Book Antiqua"/>
          <w:b w:val="0"/>
          <w:i/>
          <w:sz w:val="22"/>
          <w:szCs w:val="22"/>
          <w:u w:val="none"/>
        </w:rPr>
        <w:t xml:space="preserve">Botany, Phytotaxa, Journal of Medicinal and Aromatic Plants </w:t>
      </w:r>
      <w:r>
        <w:rPr>
          <w:rFonts w:ascii="Book Antiqua" w:eastAsia="Book Antiqua" w:hAnsi="Book Antiqua" w:cs="Book Antiqua"/>
          <w:b w:val="0"/>
          <w:sz w:val="22"/>
          <w:szCs w:val="22"/>
          <w:u w:val="none"/>
        </w:rPr>
        <w:t>etc</w:t>
      </w:r>
      <w:r>
        <w:rPr>
          <w:rFonts w:ascii="Book Antiqua" w:eastAsia="Book Antiqua" w:hAnsi="Book Antiqua" w:cs="Book Antiqua"/>
          <w:b w:val="0"/>
          <w:i/>
          <w:sz w:val="22"/>
          <w:szCs w:val="22"/>
          <w:u w:val="none"/>
        </w:rPr>
        <w:t>.</w:t>
      </w:r>
      <w:r>
        <w:rPr>
          <w:rFonts w:ascii="Book Antiqua" w:eastAsia="Book Antiqua" w:hAnsi="Book Antiqua" w:cs="Book Antiqua"/>
          <w:b w:val="0"/>
          <w:sz w:val="22"/>
          <w:szCs w:val="22"/>
          <w:u w:val="none"/>
        </w:rPr>
        <w:t xml:space="preserve"> </w:t>
      </w:r>
    </w:p>
    <w:p w:rsidR="00BD0403" w:rsidRDefault="00BD0403">
      <w:pPr>
        <w:pStyle w:val="Title"/>
        <w:tabs>
          <w:tab w:val="left" w:pos="360"/>
        </w:tabs>
        <w:spacing w:after="120"/>
        <w:ind w:left="0" w:hanging="2"/>
        <w:jc w:val="left"/>
        <w:rPr>
          <w:rFonts w:ascii="Book Antiqua" w:eastAsia="Book Antiqua" w:hAnsi="Book Antiqua" w:cs="Book Antiqua"/>
          <w:color w:val="800000"/>
          <w:sz w:val="22"/>
          <w:szCs w:val="22"/>
          <w:u w:val="none"/>
        </w:rPr>
      </w:pPr>
    </w:p>
    <w:p w:rsidR="00BD0403" w:rsidRDefault="00DD233D">
      <w:pPr>
        <w:pStyle w:val="Title"/>
        <w:tabs>
          <w:tab w:val="left" w:pos="360"/>
        </w:tabs>
        <w:spacing w:after="120"/>
        <w:ind w:left="0" w:hanging="2"/>
        <w:jc w:val="left"/>
        <w:rPr>
          <w:rFonts w:ascii="Book Antiqua" w:eastAsia="Book Antiqua" w:hAnsi="Book Antiqua" w:cs="Book Antiqua"/>
          <w:color w:val="800000"/>
          <w:sz w:val="22"/>
          <w:szCs w:val="22"/>
          <w:u w:val="none"/>
        </w:rPr>
      </w:pPr>
      <w:r>
        <w:rPr>
          <w:rFonts w:ascii="Book Antiqua" w:eastAsia="Book Antiqua" w:hAnsi="Book Antiqua" w:cs="Book Antiqua"/>
          <w:color w:val="800000"/>
          <w:sz w:val="22"/>
          <w:szCs w:val="22"/>
          <w:u w:val="none"/>
        </w:rPr>
        <w:t>Prior Research work</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1. </w:t>
      </w:r>
      <w:r w:rsidR="00DD233D">
        <w:rPr>
          <w:rFonts w:ascii="Book Antiqua" w:eastAsia="Book Antiqua" w:hAnsi="Book Antiqua" w:cs="Book Antiqua"/>
          <w:sz w:val="22"/>
          <w:szCs w:val="22"/>
        </w:rPr>
        <w:t>One and half year’s research work as junior research fellow in AICOPTAX Project funded by Ministry of Environment and Forest, Government of India, in the P.G. Department of Botany, S.V. R. N. S. S. College, Vazhoor.</w:t>
      </w:r>
    </w:p>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Principal Investigator: Dr. P. K. Padmak</w:t>
      </w:r>
      <w:r>
        <w:rPr>
          <w:rFonts w:ascii="Book Antiqua" w:eastAsia="Book Antiqua" w:hAnsi="Book Antiqua" w:cs="Book Antiqua"/>
          <w:sz w:val="22"/>
          <w:szCs w:val="22"/>
        </w:rPr>
        <w:t>umar</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2. </w:t>
      </w:r>
      <w:r w:rsidR="00DD233D">
        <w:rPr>
          <w:rFonts w:ascii="Book Antiqua" w:eastAsia="Book Antiqua" w:hAnsi="Book Antiqua" w:cs="Book Antiqua"/>
          <w:sz w:val="22"/>
          <w:szCs w:val="22"/>
        </w:rPr>
        <w:t>Nine months’ research work in DBT Project on “Germplasm collection of palms from peninsular India and development of Palmetum at TBGRI”- under the guidance of N. Mohanan, Scientist F. JNTBGRI, Palode.</w:t>
      </w:r>
    </w:p>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Principal Investigator: Prof. (Dr.) G. M. Nair</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3. </w:t>
      </w:r>
      <w:r w:rsidR="00DD233D">
        <w:rPr>
          <w:rFonts w:ascii="Book Antiqua" w:eastAsia="Book Antiqua" w:hAnsi="Book Antiqua" w:cs="Book Antiqua"/>
          <w:sz w:val="22"/>
          <w:szCs w:val="22"/>
        </w:rPr>
        <w:t>One</w:t>
      </w:r>
      <w:r w:rsidR="00DD233D">
        <w:rPr>
          <w:rFonts w:ascii="Book Antiqua" w:eastAsia="Book Antiqua" w:hAnsi="Book Antiqua" w:cs="Book Antiqua"/>
          <w:sz w:val="22"/>
          <w:szCs w:val="22"/>
        </w:rPr>
        <w:t>-year research work in “Taxonomic studies on Leguminosae of Kerala state” funded by Kerala State Council for Science Technology and Environment</w:t>
      </w:r>
    </w:p>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Principal Investigator: Prof. (Dr.) S. V. Predeep </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4. </w:t>
      </w:r>
      <w:r w:rsidR="00DD233D">
        <w:rPr>
          <w:rFonts w:ascii="Book Antiqua" w:eastAsia="Book Antiqua" w:hAnsi="Book Antiqua" w:cs="Book Antiqua"/>
          <w:sz w:val="22"/>
          <w:szCs w:val="22"/>
        </w:rPr>
        <w:t>Visiting Fellow in a project entitled as “Biosystematic studi</w:t>
      </w:r>
      <w:r w:rsidR="00DD233D">
        <w:rPr>
          <w:rFonts w:ascii="Book Antiqua" w:eastAsia="Book Antiqua" w:hAnsi="Book Antiqua" w:cs="Book Antiqua"/>
          <w:sz w:val="22"/>
          <w:szCs w:val="22"/>
        </w:rPr>
        <w:t xml:space="preserve">es on </w:t>
      </w:r>
      <w:r w:rsidR="00DD233D">
        <w:rPr>
          <w:rFonts w:ascii="Book Antiqua" w:eastAsia="Book Antiqua" w:hAnsi="Book Antiqua" w:cs="Book Antiqua"/>
          <w:i/>
          <w:sz w:val="22"/>
          <w:szCs w:val="22"/>
        </w:rPr>
        <w:t>Vigna, Abelmoschus</w:t>
      </w:r>
      <w:r w:rsidR="00DD233D">
        <w:rPr>
          <w:rFonts w:ascii="Book Antiqua" w:eastAsia="Book Antiqua" w:hAnsi="Book Antiqua" w:cs="Book Antiqua"/>
          <w:sz w:val="22"/>
          <w:szCs w:val="22"/>
        </w:rPr>
        <w:t xml:space="preserve"> and </w:t>
      </w:r>
      <w:r w:rsidR="00DD233D">
        <w:rPr>
          <w:rFonts w:ascii="Book Antiqua" w:eastAsia="Book Antiqua" w:hAnsi="Book Antiqua" w:cs="Book Antiqua"/>
          <w:i/>
          <w:sz w:val="22"/>
          <w:szCs w:val="22"/>
        </w:rPr>
        <w:t>Cucumis</w:t>
      </w:r>
      <w:r w:rsidR="00DD233D">
        <w:rPr>
          <w:rFonts w:ascii="Book Antiqua" w:eastAsia="Book Antiqua" w:hAnsi="Book Antiqua" w:cs="Book Antiqua"/>
          <w:sz w:val="22"/>
          <w:szCs w:val="22"/>
        </w:rPr>
        <w:t xml:space="preserve">” funded by ICAR as a part of National Agricultural Innovation Project </w:t>
      </w:r>
    </w:p>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Principal Investigator: Dr. Joseph John   </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5. F</w:t>
      </w:r>
      <w:r w:rsidR="00DD233D">
        <w:rPr>
          <w:rFonts w:ascii="Book Antiqua" w:eastAsia="Book Antiqua" w:hAnsi="Book Antiqua" w:cs="Book Antiqua"/>
          <w:sz w:val="22"/>
          <w:szCs w:val="22"/>
        </w:rPr>
        <w:t>ield Collection Experience in Kerala, Tamil Nadu, Karnataka and North-Eastern State forests.</w:t>
      </w:r>
    </w:p>
    <w:p w:rsidR="00BD0403" w:rsidRDefault="00DD233D">
      <w:pPr>
        <w:pStyle w:val="Title"/>
        <w:tabs>
          <w:tab w:val="left" w:pos="360"/>
        </w:tabs>
        <w:spacing w:after="120"/>
        <w:ind w:left="0" w:hanging="2"/>
        <w:jc w:val="left"/>
        <w:rPr>
          <w:rFonts w:ascii="Book Antiqua" w:eastAsia="Book Antiqua" w:hAnsi="Book Antiqua" w:cs="Book Antiqua"/>
          <w:color w:val="800000"/>
          <w:sz w:val="22"/>
          <w:szCs w:val="22"/>
          <w:u w:val="none"/>
        </w:rPr>
      </w:pPr>
      <w:r>
        <w:rPr>
          <w:rFonts w:ascii="Book Antiqua" w:eastAsia="Book Antiqua" w:hAnsi="Book Antiqua" w:cs="Book Antiqua"/>
          <w:color w:val="800000"/>
          <w:sz w:val="22"/>
          <w:szCs w:val="22"/>
          <w:u w:val="none"/>
        </w:rPr>
        <w:t>Paper presentations /Invited talks</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1.</w:t>
      </w:r>
      <w:r w:rsidR="00DD233D">
        <w:rPr>
          <w:rFonts w:ascii="Book Antiqua" w:eastAsia="Book Antiqua" w:hAnsi="Book Antiqua" w:cs="Book Antiqua"/>
          <w:sz w:val="22"/>
          <w:szCs w:val="22"/>
        </w:rPr>
        <w:t>Presented a paper entitled as “Fabaceae of Kerala state” on 17.07.2013 in JNTBGRI, Palode, Thiruvananthapuram</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2. </w:t>
      </w:r>
      <w:r w:rsidR="00DD233D">
        <w:rPr>
          <w:rFonts w:ascii="Book Antiqua" w:eastAsia="Book Antiqua" w:hAnsi="Book Antiqua" w:cs="Book Antiqua"/>
          <w:sz w:val="22"/>
          <w:szCs w:val="22"/>
        </w:rPr>
        <w:t>Presented a paper entitled as “A synopsis of Fabaceae (</w:t>
      </w:r>
      <w:r w:rsidR="00DD233D">
        <w:rPr>
          <w:rFonts w:ascii="Book Antiqua" w:eastAsia="Book Antiqua" w:hAnsi="Book Antiqua" w:cs="Book Antiqua"/>
          <w:i/>
          <w:sz w:val="22"/>
          <w:szCs w:val="22"/>
        </w:rPr>
        <w:t>nom. alt</w:t>
      </w:r>
      <w:r w:rsidR="00DD233D">
        <w:rPr>
          <w:rFonts w:ascii="Book Antiqua" w:eastAsia="Book Antiqua" w:hAnsi="Book Antiqua" w:cs="Book Antiqua"/>
          <w:sz w:val="22"/>
          <w:szCs w:val="22"/>
        </w:rPr>
        <w:t>: Papilionoideae) of Kerala state” in the UGC sp</w:t>
      </w:r>
      <w:r w:rsidR="00DD233D">
        <w:rPr>
          <w:rFonts w:ascii="Book Antiqua" w:eastAsia="Book Antiqua" w:hAnsi="Book Antiqua" w:cs="Book Antiqua"/>
          <w:sz w:val="22"/>
          <w:szCs w:val="22"/>
        </w:rPr>
        <w:t>onsored International Conference on Plant Biosystematics held on 22-24 January 2013 at St. Berchmans College, Changanacherry, Kerala.</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3. </w:t>
      </w:r>
      <w:r w:rsidR="00DD233D">
        <w:rPr>
          <w:rFonts w:ascii="Book Antiqua" w:eastAsia="Book Antiqua" w:hAnsi="Book Antiqua" w:cs="Book Antiqua"/>
          <w:sz w:val="22"/>
          <w:szCs w:val="22"/>
        </w:rPr>
        <w:t>Presented a paper entitled as –</w:t>
      </w:r>
      <w:r w:rsidR="00DD233D">
        <w:rPr>
          <w:rFonts w:ascii="Book Antiqua" w:eastAsia="Book Antiqua" w:hAnsi="Book Antiqua" w:cs="Book Antiqua"/>
          <w:i/>
          <w:sz w:val="22"/>
          <w:szCs w:val="22"/>
        </w:rPr>
        <w:t>Sanjappa</w:t>
      </w:r>
      <w:r w:rsidR="00DD233D">
        <w:rPr>
          <w:rFonts w:ascii="Book Antiqua" w:eastAsia="Book Antiqua" w:hAnsi="Book Antiqua" w:cs="Book Antiqua"/>
          <w:sz w:val="22"/>
          <w:szCs w:val="22"/>
        </w:rPr>
        <w:t xml:space="preserve"> – n new genus in the tribe Ingeae (Leguminosae- Mimosoideae) from Asia-. IAPT-Oral</w:t>
      </w:r>
      <w:r w:rsidR="00DD233D">
        <w:rPr>
          <w:rFonts w:ascii="Book Antiqua" w:eastAsia="Book Antiqua" w:hAnsi="Book Antiqua" w:cs="Book Antiqua"/>
          <w:sz w:val="22"/>
          <w:szCs w:val="22"/>
        </w:rPr>
        <w:t xml:space="preserve"> oral presentation in an International Conference held at Calicut University on 19</w:t>
      </w:r>
      <w:r w:rsidR="00DD233D">
        <w:rPr>
          <w:rFonts w:ascii="Book Antiqua" w:eastAsia="Book Antiqua" w:hAnsi="Book Antiqua" w:cs="Book Antiqua"/>
          <w:sz w:val="22"/>
          <w:szCs w:val="22"/>
          <w:vertAlign w:val="superscript"/>
        </w:rPr>
        <w:t>th</w:t>
      </w:r>
      <w:r w:rsidR="00DD233D">
        <w:rPr>
          <w:rFonts w:ascii="Book Antiqua" w:eastAsia="Book Antiqua" w:hAnsi="Book Antiqua" w:cs="Book Antiqua"/>
          <w:sz w:val="22"/>
          <w:szCs w:val="22"/>
        </w:rPr>
        <w:t xml:space="preserve"> – 21</w:t>
      </w:r>
      <w:r w:rsidR="00DD233D">
        <w:rPr>
          <w:rFonts w:ascii="Book Antiqua" w:eastAsia="Book Antiqua" w:hAnsi="Book Antiqua" w:cs="Book Antiqua"/>
          <w:sz w:val="22"/>
          <w:szCs w:val="22"/>
          <w:vertAlign w:val="superscript"/>
        </w:rPr>
        <w:t>st</w:t>
      </w:r>
      <w:r w:rsidR="00DD233D">
        <w:rPr>
          <w:rFonts w:ascii="Book Antiqua" w:eastAsia="Book Antiqua" w:hAnsi="Book Antiqua" w:cs="Book Antiqua"/>
          <w:sz w:val="22"/>
          <w:szCs w:val="22"/>
        </w:rPr>
        <w:t xml:space="preserve"> November 2015.    </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4. </w:t>
      </w:r>
      <w:r w:rsidR="00DD233D">
        <w:rPr>
          <w:rFonts w:ascii="Book Antiqua" w:eastAsia="Book Antiqua" w:hAnsi="Book Antiqua" w:cs="Book Antiqua"/>
          <w:sz w:val="22"/>
          <w:szCs w:val="22"/>
        </w:rPr>
        <w:t>Resource person on the topic “Bioenergetics” organized by the Post Graduate Department of Chemistry, St. Teresa’s College, Ernakulam as a part of</w:t>
      </w:r>
      <w:r w:rsidR="00DD233D">
        <w:rPr>
          <w:rFonts w:ascii="Book Antiqua" w:eastAsia="Book Antiqua" w:hAnsi="Book Antiqua" w:cs="Book Antiqua"/>
          <w:sz w:val="22"/>
          <w:szCs w:val="22"/>
        </w:rPr>
        <w:t xml:space="preserve"> Dr.(Sr.) Bertille memorial endowment lecture on 07.09.2017     </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5. </w:t>
      </w:r>
      <w:r w:rsidR="00DD233D">
        <w:rPr>
          <w:rFonts w:ascii="Book Antiqua" w:eastAsia="Book Antiqua" w:hAnsi="Book Antiqua" w:cs="Book Antiqua"/>
          <w:sz w:val="22"/>
          <w:szCs w:val="22"/>
        </w:rPr>
        <w:t>Resource person on the topic “Thermodynamics of living cell” organized by the Post Graduate Department of Chemistry, St. Teresa’s College, Ernakulam as a part of Dr.(Sr.) Bertille memorial en</w:t>
      </w:r>
      <w:r w:rsidR="00DD233D">
        <w:rPr>
          <w:rFonts w:ascii="Book Antiqua" w:eastAsia="Book Antiqua" w:hAnsi="Book Antiqua" w:cs="Book Antiqua"/>
          <w:sz w:val="22"/>
          <w:szCs w:val="22"/>
        </w:rPr>
        <w:t>dowment lecture on 6.10.2018.</w:t>
      </w:r>
    </w:p>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6. Resource person on the topic “Biomolecules” organized by the Indian School Al Maabela on 22.11.2022      </w:t>
      </w:r>
    </w:p>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7. Delivered an Invited talk to ICAR-NBPGR newly recruited Scientists and Plant breeders on 23.03.2022 based on the t</w:t>
      </w:r>
      <w:r>
        <w:rPr>
          <w:rFonts w:ascii="Book Antiqua" w:eastAsia="Book Antiqua" w:hAnsi="Book Antiqua" w:cs="Book Antiqua"/>
          <w:sz w:val="22"/>
          <w:szCs w:val="22"/>
        </w:rPr>
        <w:t>opic “An Introduction to call by name”</w:t>
      </w:r>
    </w:p>
    <w:p w:rsidR="00BD0403" w:rsidRDefault="00DD233D">
      <w:pPr>
        <w:pStyle w:val="Title"/>
        <w:tabs>
          <w:tab w:val="left" w:pos="360"/>
        </w:tabs>
        <w:spacing w:after="120"/>
        <w:ind w:left="0" w:hanging="2"/>
        <w:jc w:val="left"/>
        <w:rPr>
          <w:rFonts w:ascii="Book Antiqua" w:eastAsia="Book Antiqua" w:hAnsi="Book Antiqua" w:cs="Book Antiqua"/>
          <w:color w:val="800000"/>
          <w:sz w:val="22"/>
          <w:szCs w:val="22"/>
          <w:u w:val="none"/>
        </w:rPr>
      </w:pPr>
      <w:r>
        <w:rPr>
          <w:rFonts w:ascii="Book Antiqua" w:eastAsia="Book Antiqua" w:hAnsi="Book Antiqua" w:cs="Book Antiqua"/>
          <w:color w:val="800000"/>
          <w:sz w:val="22"/>
          <w:szCs w:val="22"/>
          <w:u w:val="none"/>
        </w:rPr>
        <w:t>Conferences/Seminars Attended</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1.</w:t>
      </w:r>
      <w:r w:rsidR="00DD233D">
        <w:rPr>
          <w:rFonts w:ascii="Book Antiqua" w:eastAsia="Book Antiqua" w:hAnsi="Book Antiqua" w:cs="Book Antiqua"/>
          <w:sz w:val="22"/>
          <w:szCs w:val="22"/>
        </w:rPr>
        <w:t>Participated in the “Seminar on Biotechnology” organized by the P. G.  and Research Departments of Botany &amp; Zoology, S.D. College and the Society for Biotechnologists (India) Cochin on January 15</w:t>
      </w:r>
      <w:r w:rsidR="00DD233D">
        <w:rPr>
          <w:rFonts w:ascii="Book Antiqua" w:eastAsia="Book Antiqua" w:hAnsi="Book Antiqua" w:cs="Book Antiqua"/>
          <w:sz w:val="22"/>
          <w:szCs w:val="22"/>
          <w:vertAlign w:val="superscript"/>
        </w:rPr>
        <w:t>th</w:t>
      </w:r>
      <w:r w:rsidR="00DD233D">
        <w:rPr>
          <w:rFonts w:ascii="Book Antiqua" w:eastAsia="Book Antiqua" w:hAnsi="Book Antiqua" w:cs="Book Antiqua"/>
          <w:sz w:val="22"/>
          <w:szCs w:val="22"/>
        </w:rPr>
        <w:t xml:space="preserve"> 2000.</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2. </w:t>
      </w:r>
      <w:r w:rsidR="00DD233D">
        <w:rPr>
          <w:rFonts w:ascii="Book Antiqua" w:eastAsia="Book Antiqua" w:hAnsi="Book Antiqua" w:cs="Book Antiqua"/>
          <w:sz w:val="22"/>
          <w:szCs w:val="22"/>
        </w:rPr>
        <w:t>Participated in the “Seminar on Biotechnology” organ</w:t>
      </w:r>
      <w:r w:rsidR="00DD233D">
        <w:rPr>
          <w:rFonts w:ascii="Book Antiqua" w:eastAsia="Book Antiqua" w:hAnsi="Book Antiqua" w:cs="Book Antiqua"/>
          <w:sz w:val="22"/>
          <w:szCs w:val="22"/>
        </w:rPr>
        <w:t>ized by the P. G.  and Research Departments of Botany &amp; Zoology, S. D. College and the Society for Biotechnologists (India) Cochin on February 10</w:t>
      </w:r>
      <w:r w:rsidR="00DD233D">
        <w:rPr>
          <w:rFonts w:ascii="Book Antiqua" w:eastAsia="Book Antiqua" w:hAnsi="Book Antiqua" w:cs="Book Antiqua"/>
          <w:sz w:val="22"/>
          <w:szCs w:val="22"/>
          <w:vertAlign w:val="superscript"/>
        </w:rPr>
        <w:t>th</w:t>
      </w:r>
      <w:r w:rsidR="00DD233D">
        <w:rPr>
          <w:rFonts w:ascii="Book Antiqua" w:eastAsia="Book Antiqua" w:hAnsi="Book Antiqua" w:cs="Book Antiqua"/>
          <w:sz w:val="22"/>
          <w:szCs w:val="22"/>
        </w:rPr>
        <w:t xml:space="preserve"> 2001.</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3. </w:t>
      </w:r>
      <w:r w:rsidR="00DD233D">
        <w:rPr>
          <w:rFonts w:ascii="Book Antiqua" w:eastAsia="Book Antiqua" w:hAnsi="Book Antiqua" w:cs="Book Antiqua"/>
          <w:sz w:val="22"/>
          <w:szCs w:val="22"/>
        </w:rPr>
        <w:t>Attended a workshop on Competency Enrichment of Language Teachers jointly organized by the Phoenix Aca</w:t>
      </w:r>
      <w:r w:rsidR="00DD233D">
        <w:rPr>
          <w:rFonts w:ascii="Book Antiqua" w:eastAsia="Book Antiqua" w:hAnsi="Book Antiqua" w:cs="Book Antiqua"/>
          <w:sz w:val="22"/>
          <w:szCs w:val="22"/>
        </w:rPr>
        <w:t>demy, Kottayam and Cambridge University Press on 9</w:t>
      </w:r>
      <w:r w:rsidR="00DD233D">
        <w:rPr>
          <w:rFonts w:ascii="Book Antiqua" w:eastAsia="Book Antiqua" w:hAnsi="Book Antiqua" w:cs="Book Antiqua"/>
          <w:sz w:val="22"/>
          <w:szCs w:val="22"/>
          <w:vertAlign w:val="superscript"/>
        </w:rPr>
        <w:t>th</w:t>
      </w:r>
      <w:r w:rsidR="00DD233D">
        <w:rPr>
          <w:rFonts w:ascii="Book Antiqua" w:eastAsia="Book Antiqua" w:hAnsi="Book Antiqua" w:cs="Book Antiqua"/>
          <w:sz w:val="22"/>
          <w:szCs w:val="22"/>
        </w:rPr>
        <w:t xml:space="preserve"> December 2005.</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4. </w:t>
      </w:r>
      <w:r w:rsidR="00DD233D">
        <w:rPr>
          <w:rFonts w:ascii="Book Antiqua" w:eastAsia="Book Antiqua" w:hAnsi="Book Antiqua" w:cs="Book Antiqua"/>
          <w:sz w:val="22"/>
          <w:szCs w:val="22"/>
        </w:rPr>
        <w:t>Participated in the seminar on “HIV-AIDS awareness, Sexual Behavior and Sexual holiness” organized by Mangalam College of Education, under the auspicious of Department of Student Services,</w:t>
      </w:r>
      <w:r w:rsidR="00DD233D">
        <w:rPr>
          <w:rFonts w:ascii="Book Antiqua" w:eastAsia="Book Antiqua" w:hAnsi="Book Antiqua" w:cs="Book Antiqua"/>
          <w:sz w:val="22"/>
          <w:szCs w:val="22"/>
        </w:rPr>
        <w:t xml:space="preserve"> Mahatma Gandhi University on 16</w:t>
      </w:r>
      <w:r w:rsidR="00DD233D">
        <w:rPr>
          <w:rFonts w:ascii="Book Antiqua" w:eastAsia="Book Antiqua" w:hAnsi="Book Antiqua" w:cs="Book Antiqua"/>
          <w:sz w:val="22"/>
          <w:szCs w:val="22"/>
          <w:vertAlign w:val="superscript"/>
        </w:rPr>
        <w:t>th</w:t>
      </w:r>
      <w:r w:rsidR="00DD233D">
        <w:rPr>
          <w:rFonts w:ascii="Book Antiqua" w:eastAsia="Book Antiqua" w:hAnsi="Book Antiqua" w:cs="Book Antiqua"/>
          <w:sz w:val="22"/>
          <w:szCs w:val="22"/>
        </w:rPr>
        <w:t xml:space="preserve"> February 2006.</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5. </w:t>
      </w:r>
      <w:r w:rsidR="00DD233D">
        <w:rPr>
          <w:rFonts w:ascii="Book Antiqua" w:eastAsia="Book Antiqua" w:hAnsi="Book Antiqua" w:cs="Book Antiqua"/>
          <w:sz w:val="22"/>
          <w:szCs w:val="22"/>
        </w:rPr>
        <w:t>Attended the one-day workshop on “Grading and Restructuring Undergraduate Education” Organized by Baselius College, Kottayam in Collaboration with Kerala State Higher Education Council held on Friday, 27</w:t>
      </w:r>
      <w:r w:rsidR="00DD233D">
        <w:rPr>
          <w:rFonts w:ascii="Book Antiqua" w:eastAsia="Book Antiqua" w:hAnsi="Book Antiqua" w:cs="Book Antiqua"/>
          <w:sz w:val="22"/>
          <w:szCs w:val="22"/>
          <w:vertAlign w:val="superscript"/>
        </w:rPr>
        <w:t>th</w:t>
      </w:r>
      <w:r w:rsidR="00DD233D">
        <w:rPr>
          <w:rFonts w:ascii="Book Antiqua" w:eastAsia="Book Antiqua" w:hAnsi="Book Antiqua" w:cs="Book Antiqua"/>
          <w:sz w:val="22"/>
          <w:szCs w:val="22"/>
        </w:rPr>
        <w:t xml:space="preserve"> </w:t>
      </w:r>
      <w:r w:rsidR="00DD233D">
        <w:rPr>
          <w:rFonts w:ascii="Book Antiqua" w:eastAsia="Book Antiqua" w:hAnsi="Book Antiqua" w:cs="Book Antiqua"/>
          <w:sz w:val="22"/>
          <w:szCs w:val="22"/>
        </w:rPr>
        <w:t>February 2009.</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6. </w:t>
      </w:r>
      <w:r w:rsidR="00DD233D">
        <w:rPr>
          <w:rFonts w:ascii="Book Antiqua" w:eastAsia="Book Antiqua" w:hAnsi="Book Antiqua" w:cs="Book Antiqua"/>
          <w:sz w:val="22"/>
          <w:szCs w:val="22"/>
        </w:rPr>
        <w:t>Participated in the UGC Sponsored International Conference on Plant Biosystematics held on 22-24 January 2013 at St. Berchmans College, Changanacherry, Kerala.</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7. </w:t>
      </w:r>
      <w:r w:rsidR="00DD233D">
        <w:rPr>
          <w:rFonts w:ascii="Book Antiqua" w:eastAsia="Book Antiqua" w:hAnsi="Book Antiqua" w:cs="Book Antiqua"/>
          <w:sz w:val="22"/>
          <w:szCs w:val="22"/>
        </w:rPr>
        <w:t>Attended in the Seminar on ‘Modern Trends in Molecular Biology” sponsored by UGC,</w:t>
      </w:r>
      <w:r w:rsidR="00DD233D">
        <w:rPr>
          <w:rFonts w:ascii="Book Antiqua" w:eastAsia="Book Antiqua" w:hAnsi="Book Antiqua" w:cs="Book Antiqua"/>
          <w:sz w:val="22"/>
          <w:szCs w:val="22"/>
        </w:rPr>
        <w:t xml:space="preserve"> KSCSTE and co-sponsored by M. G. University, Kottayam and organized by the P.G. and Research Department of Botany, St. Thomas College, Kozhencherry in collaboration with P.G. and Res</w:t>
      </w:r>
      <w:r>
        <w:rPr>
          <w:rFonts w:ascii="Book Antiqua" w:eastAsia="Book Antiqua" w:hAnsi="Book Antiqua" w:cs="Book Antiqua"/>
          <w:sz w:val="22"/>
          <w:szCs w:val="22"/>
        </w:rPr>
        <w:t xml:space="preserve">earch Department of Botany, Mar </w:t>
      </w:r>
      <w:r w:rsidR="00DD233D">
        <w:rPr>
          <w:rFonts w:ascii="Book Antiqua" w:eastAsia="Book Antiqua" w:hAnsi="Book Antiqua" w:cs="Book Antiqua"/>
          <w:sz w:val="22"/>
          <w:szCs w:val="22"/>
        </w:rPr>
        <w:t>Thoma College, Thiruvalla during 12-14, J</w:t>
      </w:r>
      <w:r w:rsidR="00DD233D">
        <w:rPr>
          <w:rFonts w:ascii="Book Antiqua" w:eastAsia="Book Antiqua" w:hAnsi="Book Antiqua" w:cs="Book Antiqua"/>
          <w:sz w:val="22"/>
          <w:szCs w:val="22"/>
        </w:rPr>
        <w:t>une 2013.</w:t>
      </w:r>
    </w:p>
    <w:p w:rsidR="00BD0403" w:rsidRDefault="00BD0403">
      <w:pPr>
        <w:pStyle w:val="Heading3"/>
        <w:spacing w:before="0" w:after="120"/>
        <w:ind w:left="0" w:hanging="2"/>
        <w:jc w:val="both"/>
        <w:rPr>
          <w:rFonts w:ascii="Book Antiqua" w:eastAsia="Book Antiqua" w:hAnsi="Book Antiqua" w:cs="Book Antiqua"/>
          <w:color w:val="800000"/>
          <w:sz w:val="22"/>
          <w:szCs w:val="22"/>
        </w:rPr>
      </w:pPr>
    </w:p>
    <w:p w:rsidR="00BD0403" w:rsidRDefault="00DD233D">
      <w:pPr>
        <w:pStyle w:val="Heading3"/>
        <w:spacing w:before="0" w:after="120"/>
        <w:ind w:left="0" w:hanging="2"/>
        <w:jc w:val="both"/>
        <w:rPr>
          <w:rFonts w:ascii="Book Antiqua" w:eastAsia="Book Antiqua" w:hAnsi="Book Antiqua" w:cs="Book Antiqua"/>
          <w:color w:val="800000"/>
          <w:sz w:val="22"/>
          <w:szCs w:val="22"/>
        </w:rPr>
      </w:pPr>
      <w:r>
        <w:rPr>
          <w:rFonts w:ascii="Book Antiqua" w:eastAsia="Book Antiqua" w:hAnsi="Book Antiqua" w:cs="Book Antiqua"/>
          <w:color w:val="800000"/>
          <w:sz w:val="22"/>
          <w:szCs w:val="22"/>
        </w:rPr>
        <w:t xml:space="preserve">Books authored </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1. </w:t>
      </w:r>
      <w:r w:rsidR="00DD233D">
        <w:rPr>
          <w:rFonts w:ascii="Book Antiqua" w:eastAsia="Book Antiqua" w:hAnsi="Book Antiqua" w:cs="Book Antiqua"/>
          <w:sz w:val="22"/>
          <w:szCs w:val="22"/>
        </w:rPr>
        <w:t xml:space="preserve">Coauthor of </w:t>
      </w:r>
      <w:r w:rsidR="00DD233D">
        <w:rPr>
          <w:rFonts w:ascii="Book Antiqua" w:eastAsia="Book Antiqua" w:hAnsi="Book Antiqua" w:cs="Book Antiqua"/>
          <w:b/>
          <w:sz w:val="22"/>
          <w:szCs w:val="22"/>
        </w:rPr>
        <w:t xml:space="preserve">Physical Chemistry for Physics and Geology Students, </w:t>
      </w:r>
      <w:r w:rsidR="00DD233D">
        <w:rPr>
          <w:rFonts w:ascii="Book Antiqua" w:eastAsia="Book Antiqua" w:hAnsi="Book Antiqua" w:cs="Book Antiqua"/>
          <w:sz w:val="22"/>
          <w:szCs w:val="22"/>
        </w:rPr>
        <w:t xml:space="preserve">Based on the revised syllabus of Mahatma Gandhi University Kottayam for the Complementary Chemistry paper of IV Semester BSc. Physics and Geology published by BrandMithra Publishers, Pala. Ajith James Jose, Saritha Chandran A., </w:t>
      </w:r>
      <w:r w:rsidR="00DD233D">
        <w:rPr>
          <w:rFonts w:ascii="Book Antiqua" w:eastAsia="Book Antiqua" w:hAnsi="Book Antiqua" w:cs="Book Antiqua"/>
          <w:b/>
          <w:sz w:val="22"/>
          <w:szCs w:val="22"/>
        </w:rPr>
        <w:t xml:space="preserve">Krishnaraj M V. </w:t>
      </w:r>
      <w:r w:rsidR="00DD233D">
        <w:rPr>
          <w:rFonts w:ascii="Book Antiqua" w:eastAsia="Book Antiqua" w:hAnsi="Book Antiqua" w:cs="Book Antiqua"/>
          <w:sz w:val="22"/>
          <w:szCs w:val="22"/>
        </w:rPr>
        <w:t>(First editi</w:t>
      </w:r>
      <w:r w:rsidR="00DD233D">
        <w:rPr>
          <w:rFonts w:ascii="Book Antiqua" w:eastAsia="Book Antiqua" w:hAnsi="Book Antiqua" w:cs="Book Antiqua"/>
          <w:sz w:val="22"/>
          <w:szCs w:val="22"/>
        </w:rPr>
        <w:t xml:space="preserve">on: December 2018, ISBN: 9782776456885, Second edition: </w:t>
      </w:r>
      <w:r w:rsidR="00DD233D">
        <w:rPr>
          <w:rFonts w:ascii="Book Antiqua" w:eastAsia="Book Antiqua" w:hAnsi="Book Antiqua" w:cs="Book Antiqua"/>
          <w:color w:val="000000"/>
          <w:sz w:val="22"/>
          <w:szCs w:val="22"/>
        </w:rPr>
        <w:t>December 2019, ISBN: 9784656453557)</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2. </w:t>
      </w:r>
      <w:r w:rsidR="00DD233D">
        <w:rPr>
          <w:rFonts w:ascii="Book Antiqua" w:eastAsia="Book Antiqua" w:hAnsi="Book Antiqua" w:cs="Book Antiqua"/>
          <w:sz w:val="22"/>
          <w:szCs w:val="22"/>
        </w:rPr>
        <w:t xml:space="preserve">Coauthor of </w:t>
      </w:r>
      <w:r w:rsidR="00DD233D">
        <w:rPr>
          <w:rFonts w:ascii="Book Antiqua" w:eastAsia="Book Antiqua" w:hAnsi="Book Antiqua" w:cs="Book Antiqua"/>
          <w:b/>
          <w:sz w:val="22"/>
          <w:szCs w:val="22"/>
        </w:rPr>
        <w:t xml:space="preserve">Complementary Chemistry for First Year Students, </w:t>
      </w:r>
      <w:r w:rsidR="00DD233D">
        <w:rPr>
          <w:rFonts w:ascii="Book Antiqua" w:eastAsia="Book Antiqua" w:hAnsi="Book Antiqua" w:cs="Book Antiqua"/>
          <w:sz w:val="22"/>
          <w:szCs w:val="22"/>
        </w:rPr>
        <w:t>Based on the revised syllabus of Mahatma Gandhi University Kottayam for the Complementary Chemistry pap</w:t>
      </w:r>
      <w:r w:rsidR="00DD233D">
        <w:rPr>
          <w:rFonts w:ascii="Book Antiqua" w:eastAsia="Book Antiqua" w:hAnsi="Book Antiqua" w:cs="Book Antiqua"/>
          <w:sz w:val="22"/>
          <w:szCs w:val="22"/>
        </w:rPr>
        <w:t xml:space="preserve">er of I and II Semester BSc. Botany, Zoology, Family and Community Science, Physics and Geology published by BrandMithra Publishers, Pala. Ajith James Jose, Saritha Chandran A., </w:t>
      </w:r>
      <w:r w:rsidR="00DD233D">
        <w:rPr>
          <w:rFonts w:ascii="Book Antiqua" w:eastAsia="Book Antiqua" w:hAnsi="Book Antiqua" w:cs="Book Antiqua"/>
          <w:b/>
          <w:sz w:val="22"/>
          <w:szCs w:val="22"/>
        </w:rPr>
        <w:t>Krishnaraj M V.</w:t>
      </w:r>
      <w:r w:rsidR="00DD233D">
        <w:rPr>
          <w:rFonts w:ascii="Book Antiqua" w:eastAsia="Book Antiqua" w:hAnsi="Book Antiqua" w:cs="Book Antiqua"/>
          <w:sz w:val="22"/>
          <w:szCs w:val="22"/>
        </w:rPr>
        <w:t xml:space="preserve"> (First edition: July 2018, ISBN: 9785232619572, Second edition</w:t>
      </w:r>
      <w:r w:rsidR="00DD233D">
        <w:rPr>
          <w:rFonts w:ascii="Book Antiqua" w:eastAsia="Book Antiqua" w:hAnsi="Book Antiqua" w:cs="Book Antiqua"/>
          <w:sz w:val="22"/>
          <w:szCs w:val="22"/>
        </w:rPr>
        <w:t>: June 2019, ISBN: 9784779476129)</w:t>
      </w:r>
    </w:p>
    <w:p w:rsidR="00BD0403"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3. </w:t>
      </w:r>
      <w:r w:rsidR="00DD233D">
        <w:rPr>
          <w:rFonts w:ascii="Book Antiqua" w:eastAsia="Book Antiqua" w:hAnsi="Book Antiqua" w:cs="Book Antiqua"/>
          <w:sz w:val="22"/>
          <w:szCs w:val="22"/>
        </w:rPr>
        <w:t xml:space="preserve">Coauthor of </w:t>
      </w:r>
      <w:r w:rsidR="00DD233D">
        <w:rPr>
          <w:rFonts w:ascii="Book Antiqua" w:eastAsia="Book Antiqua" w:hAnsi="Book Antiqua" w:cs="Book Antiqua"/>
          <w:b/>
          <w:sz w:val="22"/>
          <w:szCs w:val="22"/>
        </w:rPr>
        <w:t xml:space="preserve">Physical Chemistry for Physics and Geology Students, </w:t>
      </w:r>
      <w:r w:rsidR="00DD233D">
        <w:rPr>
          <w:rFonts w:ascii="Book Antiqua" w:eastAsia="Book Antiqua" w:hAnsi="Book Antiqua" w:cs="Book Antiqua"/>
          <w:sz w:val="22"/>
          <w:szCs w:val="22"/>
        </w:rPr>
        <w:t xml:space="preserve">Based on the revised syllabus of Mahatma Gandhi University Kottayam for the Complementary Chemistry paper of III Semester BSc. Physics and Geology published </w:t>
      </w:r>
      <w:r w:rsidR="00DD233D">
        <w:rPr>
          <w:rFonts w:ascii="Book Antiqua" w:eastAsia="Book Antiqua" w:hAnsi="Book Antiqua" w:cs="Book Antiqua"/>
          <w:sz w:val="22"/>
          <w:szCs w:val="22"/>
        </w:rPr>
        <w:t xml:space="preserve">by BrandMithra Publishers, Pala. Ajith James Jose, Saritha Chandran A., </w:t>
      </w:r>
      <w:r w:rsidR="00DD233D">
        <w:rPr>
          <w:rFonts w:ascii="Book Antiqua" w:eastAsia="Book Antiqua" w:hAnsi="Book Antiqua" w:cs="Book Antiqua"/>
          <w:b/>
          <w:sz w:val="22"/>
          <w:szCs w:val="22"/>
        </w:rPr>
        <w:t>Krishnaraj M V.</w:t>
      </w:r>
      <w:r w:rsidR="00DD233D">
        <w:rPr>
          <w:rFonts w:ascii="Book Antiqua" w:eastAsia="Book Antiqua" w:hAnsi="Book Antiqua" w:cs="Book Antiqua"/>
          <w:sz w:val="22"/>
          <w:szCs w:val="22"/>
        </w:rPr>
        <w:t xml:space="preserve"> (First edition: June 2018, ISBN: 9782523165923. Second edition: June 2019, ISBN:9783789577130)</w:t>
      </w:r>
    </w:p>
    <w:p w:rsidR="00BD0403" w:rsidRDefault="00D51AA5" w:rsidP="00D51AA5">
      <w:pPr>
        <w:spacing w:after="120"/>
        <w:ind w:leftChars="0" w:left="0" w:firstLineChars="0" w:firstLine="0"/>
        <w:jc w:val="both"/>
        <w:rPr>
          <w:rFonts w:ascii="Book Antiqua" w:eastAsia="Book Antiqua" w:hAnsi="Book Antiqua" w:cs="Book Antiqua"/>
          <w:sz w:val="22"/>
          <w:szCs w:val="22"/>
        </w:rPr>
      </w:pPr>
      <w:bookmarkStart w:id="2" w:name="_heading=h.1fob9te" w:colFirst="0" w:colLast="0"/>
      <w:bookmarkEnd w:id="2"/>
      <w:r>
        <w:rPr>
          <w:rFonts w:ascii="Book Antiqua" w:eastAsia="Book Antiqua" w:hAnsi="Book Antiqua" w:cs="Book Antiqua"/>
          <w:sz w:val="22"/>
          <w:szCs w:val="22"/>
        </w:rPr>
        <w:t xml:space="preserve">4. </w:t>
      </w:r>
      <w:r w:rsidR="00DD233D">
        <w:rPr>
          <w:rFonts w:ascii="Book Antiqua" w:eastAsia="Book Antiqua" w:hAnsi="Book Antiqua" w:cs="Book Antiqua"/>
          <w:sz w:val="22"/>
          <w:szCs w:val="22"/>
        </w:rPr>
        <w:t xml:space="preserve">Coauthor of </w:t>
      </w:r>
      <w:r w:rsidR="00DD233D">
        <w:rPr>
          <w:rFonts w:ascii="Book Antiqua" w:eastAsia="Book Antiqua" w:hAnsi="Book Antiqua" w:cs="Book Antiqua"/>
          <w:b/>
          <w:sz w:val="22"/>
          <w:szCs w:val="22"/>
        </w:rPr>
        <w:t xml:space="preserve">Complementary Chemistry for Life Science Students, </w:t>
      </w:r>
      <w:r w:rsidR="00DD233D">
        <w:rPr>
          <w:rFonts w:ascii="Book Antiqua" w:eastAsia="Book Antiqua" w:hAnsi="Book Antiqua" w:cs="Book Antiqua"/>
          <w:sz w:val="22"/>
          <w:szCs w:val="22"/>
        </w:rPr>
        <w:t>Based on t</w:t>
      </w:r>
      <w:r w:rsidR="00DD233D">
        <w:rPr>
          <w:rFonts w:ascii="Book Antiqua" w:eastAsia="Book Antiqua" w:hAnsi="Book Antiqua" w:cs="Book Antiqua"/>
          <w:sz w:val="22"/>
          <w:szCs w:val="22"/>
        </w:rPr>
        <w:t>he revised syllabus of Mahatma Gandhi University Kottayam for the Complementary Chemistry paper of III and IV Semester BSc. Botany, Zoology and Family and Community Science published by BrandMithra Publishers, Pala. Ajith James Jose, Saritha Chandran A</w:t>
      </w:r>
      <w:r w:rsidR="00DD233D">
        <w:rPr>
          <w:rFonts w:ascii="Book Antiqua" w:eastAsia="Book Antiqua" w:hAnsi="Book Antiqua" w:cs="Book Antiqua"/>
          <w:b/>
          <w:sz w:val="22"/>
          <w:szCs w:val="22"/>
        </w:rPr>
        <w:t>.</w:t>
      </w:r>
      <w:r w:rsidR="00DD233D">
        <w:rPr>
          <w:rFonts w:ascii="Book Antiqua" w:eastAsia="Book Antiqua" w:hAnsi="Book Antiqua" w:cs="Book Antiqua"/>
          <w:sz w:val="22"/>
          <w:szCs w:val="22"/>
        </w:rPr>
        <w:t xml:space="preserve">, </w:t>
      </w:r>
      <w:r w:rsidR="00DD233D">
        <w:rPr>
          <w:rFonts w:ascii="Book Antiqua" w:eastAsia="Book Antiqua" w:hAnsi="Book Antiqua" w:cs="Book Antiqua"/>
          <w:b/>
          <w:sz w:val="22"/>
          <w:szCs w:val="22"/>
        </w:rPr>
        <w:t>K</w:t>
      </w:r>
      <w:r w:rsidR="00DD233D">
        <w:rPr>
          <w:rFonts w:ascii="Book Antiqua" w:eastAsia="Book Antiqua" w:hAnsi="Book Antiqua" w:cs="Book Antiqua"/>
          <w:b/>
          <w:sz w:val="22"/>
          <w:szCs w:val="22"/>
        </w:rPr>
        <w:t>rishnaraj M V</w:t>
      </w:r>
      <w:r w:rsidR="00DD233D">
        <w:rPr>
          <w:rFonts w:ascii="Book Antiqua" w:eastAsia="Book Antiqua" w:hAnsi="Book Antiqua" w:cs="Book Antiqua"/>
          <w:sz w:val="22"/>
          <w:szCs w:val="22"/>
        </w:rPr>
        <w:t xml:space="preserve">. Year. (First edition: June 2018, ISBN: 9782123465812. Second edition: June 2019, ISBN: </w:t>
      </w:r>
      <w:r w:rsidR="00DD233D">
        <w:rPr>
          <w:rFonts w:ascii="Book Antiqua" w:eastAsia="Book Antiqua" w:hAnsi="Book Antiqua" w:cs="Book Antiqua"/>
          <w:b/>
          <w:sz w:val="22"/>
          <w:szCs w:val="22"/>
        </w:rPr>
        <w:t>9783789576713</w:t>
      </w:r>
      <w:r w:rsidR="00DD233D">
        <w:rPr>
          <w:rFonts w:ascii="Book Antiqua" w:eastAsia="Book Antiqua" w:hAnsi="Book Antiqua" w:cs="Book Antiqua"/>
          <w:sz w:val="22"/>
          <w:szCs w:val="22"/>
        </w:rPr>
        <w:t xml:space="preserve">). </w:t>
      </w:r>
    </w:p>
    <w:p w:rsidR="00BD0403" w:rsidRDefault="00DD233D">
      <w:pPr>
        <w:pStyle w:val="Heading3"/>
        <w:spacing w:before="0" w:after="120"/>
        <w:ind w:left="0" w:hanging="2"/>
        <w:jc w:val="both"/>
        <w:rPr>
          <w:rFonts w:ascii="Book Antiqua" w:eastAsia="Book Antiqua" w:hAnsi="Book Antiqua" w:cs="Book Antiqua"/>
          <w:color w:val="800000"/>
          <w:sz w:val="22"/>
          <w:szCs w:val="22"/>
        </w:rPr>
      </w:pPr>
      <w:r>
        <w:rPr>
          <w:rFonts w:ascii="Book Antiqua" w:eastAsia="Book Antiqua" w:hAnsi="Book Antiqua" w:cs="Book Antiqua"/>
          <w:color w:val="800000"/>
          <w:sz w:val="22"/>
          <w:szCs w:val="22"/>
        </w:rPr>
        <w:t>Extension activities</w:t>
      </w:r>
    </w:p>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Providing assistance and Plant Authentication Certification to Pharmacology (UG and PG) students.</w:t>
      </w:r>
    </w:p>
    <w:p w:rsidR="00BD0403" w:rsidRDefault="00DD233D">
      <w:pPr>
        <w:pStyle w:val="Heading3"/>
        <w:spacing w:before="0" w:after="120"/>
        <w:ind w:left="0" w:hanging="2"/>
        <w:jc w:val="both"/>
        <w:rPr>
          <w:rFonts w:ascii="Book Antiqua" w:eastAsia="Book Antiqua" w:hAnsi="Book Antiqua" w:cs="Book Antiqua"/>
          <w:color w:val="800000"/>
          <w:sz w:val="22"/>
          <w:szCs w:val="22"/>
        </w:rPr>
      </w:pPr>
      <w:r>
        <w:rPr>
          <w:rFonts w:ascii="Book Antiqua" w:eastAsia="Book Antiqua" w:hAnsi="Book Antiqua" w:cs="Book Antiqua"/>
          <w:color w:val="800000"/>
          <w:sz w:val="22"/>
          <w:szCs w:val="22"/>
        </w:rPr>
        <w:t>Orientations/Ref</w:t>
      </w:r>
      <w:r>
        <w:rPr>
          <w:rFonts w:ascii="Book Antiqua" w:eastAsia="Book Antiqua" w:hAnsi="Book Antiqua" w:cs="Book Antiqua"/>
          <w:color w:val="800000"/>
          <w:sz w:val="22"/>
          <w:szCs w:val="22"/>
        </w:rPr>
        <w:t>resher courses/FDPs attended</w:t>
      </w:r>
    </w:p>
    <w:p w:rsidR="00BD0403" w:rsidRPr="00D51AA5" w:rsidRDefault="00D51AA5" w:rsidP="00D51AA5">
      <w:pPr>
        <w:spacing w:after="120"/>
        <w:ind w:leftChars="0" w:left="0" w:firstLineChars="0" w:firstLine="0"/>
        <w:jc w:val="both"/>
        <w:rPr>
          <w:rFonts w:ascii="Book Antiqua" w:eastAsia="Book Antiqua" w:hAnsi="Book Antiqua" w:cs="Book Antiqua"/>
          <w:sz w:val="22"/>
          <w:szCs w:val="22"/>
        </w:rPr>
      </w:pPr>
      <w:r>
        <w:rPr>
          <w:rFonts w:ascii="Book Antiqua" w:eastAsia="Book Antiqua" w:hAnsi="Book Antiqua" w:cs="Book Antiqua"/>
          <w:sz w:val="22"/>
          <w:szCs w:val="22"/>
        </w:rPr>
        <w:t xml:space="preserve">1. </w:t>
      </w:r>
      <w:r w:rsidR="00DD233D">
        <w:rPr>
          <w:rFonts w:ascii="Book Antiqua" w:eastAsia="Book Antiqua" w:hAnsi="Book Antiqua" w:cs="Book Antiqua"/>
          <w:sz w:val="22"/>
          <w:szCs w:val="22"/>
        </w:rPr>
        <w:t xml:space="preserve">Participated in two-day orientation course organized by Malankara Orthodox College Management with the </w:t>
      </w:r>
      <w:r w:rsidR="00DD233D" w:rsidRPr="00D51AA5">
        <w:rPr>
          <w:rFonts w:ascii="Book Antiqua" w:eastAsia="Book Antiqua" w:hAnsi="Book Antiqua" w:cs="Book Antiqua"/>
          <w:sz w:val="22"/>
          <w:szCs w:val="22"/>
        </w:rPr>
        <w:t>focal theme ‘Do Teachers Matter?’ in Pampakuda, Moovattupuzha</w:t>
      </w:r>
      <w:r w:rsidR="00DD233D" w:rsidRPr="00D51AA5">
        <w:rPr>
          <w:rFonts w:ascii="Book Antiqua" w:eastAsia="Book Antiqua" w:hAnsi="Book Antiqua" w:cs="Book Antiqua"/>
          <w:b/>
          <w:sz w:val="22"/>
          <w:szCs w:val="22"/>
        </w:rPr>
        <w:t xml:space="preserve"> </w:t>
      </w:r>
      <w:r w:rsidR="00DD233D" w:rsidRPr="00D51AA5">
        <w:rPr>
          <w:rFonts w:ascii="Book Antiqua" w:eastAsia="Book Antiqua" w:hAnsi="Book Antiqua" w:cs="Book Antiqua"/>
          <w:sz w:val="22"/>
          <w:szCs w:val="22"/>
        </w:rPr>
        <w:t>from 16-17</w:t>
      </w:r>
      <w:r w:rsidR="00DD233D" w:rsidRPr="00D51AA5">
        <w:rPr>
          <w:rFonts w:ascii="Book Antiqua" w:eastAsia="Book Antiqua" w:hAnsi="Book Antiqua" w:cs="Book Antiqua"/>
          <w:sz w:val="22"/>
          <w:szCs w:val="22"/>
          <w:vertAlign w:val="superscript"/>
        </w:rPr>
        <w:t>th</w:t>
      </w:r>
      <w:r w:rsidR="00DD233D" w:rsidRPr="00D51AA5">
        <w:rPr>
          <w:rFonts w:ascii="Book Antiqua" w:eastAsia="Book Antiqua" w:hAnsi="Book Antiqua" w:cs="Book Antiqua"/>
          <w:sz w:val="22"/>
          <w:szCs w:val="22"/>
        </w:rPr>
        <w:t xml:space="preserve"> May 2014.</w:t>
      </w:r>
    </w:p>
    <w:p w:rsidR="00BD0403" w:rsidRPr="00D51AA5" w:rsidRDefault="00D51AA5" w:rsidP="00D51AA5">
      <w:pPr>
        <w:spacing w:after="120"/>
        <w:ind w:leftChars="0" w:left="0" w:firstLineChars="0" w:firstLine="0"/>
        <w:jc w:val="both"/>
        <w:rPr>
          <w:rFonts w:ascii="Book Antiqua" w:eastAsia="Book Antiqua" w:hAnsi="Book Antiqua" w:cs="Book Antiqua"/>
          <w:sz w:val="22"/>
          <w:szCs w:val="22"/>
        </w:rPr>
      </w:pPr>
      <w:r w:rsidRPr="00D51AA5">
        <w:rPr>
          <w:rFonts w:ascii="Book Antiqua" w:eastAsia="Book Antiqua" w:hAnsi="Book Antiqua" w:cs="Book Antiqua"/>
          <w:sz w:val="22"/>
          <w:szCs w:val="22"/>
        </w:rPr>
        <w:t xml:space="preserve">2. </w:t>
      </w:r>
      <w:r w:rsidR="00DD233D" w:rsidRPr="00D51AA5">
        <w:rPr>
          <w:rFonts w:ascii="Book Antiqua" w:eastAsia="Book Antiqua" w:hAnsi="Book Antiqua" w:cs="Book Antiqua"/>
          <w:sz w:val="22"/>
          <w:szCs w:val="22"/>
        </w:rPr>
        <w:t xml:space="preserve">Participated in </w:t>
      </w:r>
      <w:r w:rsidRPr="00D51AA5">
        <w:rPr>
          <w:rFonts w:ascii="Book Antiqua" w:eastAsia="Book Antiqua" w:hAnsi="Book Antiqua" w:cs="Book Antiqua"/>
          <w:sz w:val="22"/>
          <w:szCs w:val="22"/>
        </w:rPr>
        <w:t>one-day</w:t>
      </w:r>
      <w:r w:rsidR="00DD233D" w:rsidRPr="00D51AA5">
        <w:rPr>
          <w:rFonts w:ascii="Book Antiqua" w:eastAsia="Book Antiqua" w:hAnsi="Book Antiqua" w:cs="Book Antiqua"/>
          <w:sz w:val="22"/>
          <w:szCs w:val="22"/>
        </w:rPr>
        <w:t xml:space="preserve"> orientation cou</w:t>
      </w:r>
      <w:r w:rsidR="00DD233D" w:rsidRPr="00D51AA5">
        <w:rPr>
          <w:rFonts w:ascii="Book Antiqua" w:eastAsia="Book Antiqua" w:hAnsi="Book Antiqua" w:cs="Book Antiqua"/>
          <w:sz w:val="22"/>
          <w:szCs w:val="22"/>
        </w:rPr>
        <w:t>rse organized by Malankara Orthodox College Management in K. G. College, Pampady on 17.1.1015</w:t>
      </w:r>
    </w:p>
    <w:p w:rsidR="00BD0403" w:rsidRPr="00D51AA5" w:rsidRDefault="00D51AA5" w:rsidP="00D51AA5">
      <w:pPr>
        <w:spacing w:after="120"/>
        <w:ind w:leftChars="0" w:left="0" w:firstLineChars="0" w:firstLine="0"/>
        <w:jc w:val="both"/>
        <w:rPr>
          <w:rFonts w:ascii="Book Antiqua" w:eastAsia="Book Antiqua" w:hAnsi="Book Antiqua" w:cs="Book Antiqua"/>
          <w:sz w:val="22"/>
          <w:szCs w:val="22"/>
        </w:rPr>
      </w:pPr>
      <w:r w:rsidRPr="00D51AA5">
        <w:rPr>
          <w:rFonts w:ascii="Book Antiqua" w:eastAsia="Book Antiqua" w:hAnsi="Book Antiqua" w:cs="Book Antiqua"/>
          <w:sz w:val="22"/>
          <w:szCs w:val="22"/>
        </w:rPr>
        <w:t xml:space="preserve">3. </w:t>
      </w:r>
      <w:r w:rsidR="00DD233D" w:rsidRPr="00D51AA5">
        <w:rPr>
          <w:rFonts w:ascii="Book Antiqua" w:eastAsia="Book Antiqua" w:hAnsi="Book Antiqua" w:cs="Book Antiqua"/>
          <w:sz w:val="22"/>
          <w:szCs w:val="22"/>
        </w:rPr>
        <w:t>Participated in one-day Orientation course organized by IQAC, Baselius College, Kottayam on 20.6.2015.</w:t>
      </w:r>
    </w:p>
    <w:p w:rsidR="00BD0403" w:rsidRPr="007637E2" w:rsidRDefault="00D51AA5" w:rsidP="00D51AA5">
      <w:pPr>
        <w:spacing w:after="120"/>
        <w:ind w:leftChars="0" w:left="0" w:firstLineChars="0" w:firstLine="0"/>
        <w:jc w:val="both"/>
        <w:rPr>
          <w:rFonts w:ascii="Book Antiqua" w:eastAsia="Book Antiqua" w:hAnsi="Book Antiqua" w:cs="Book Antiqua"/>
          <w:sz w:val="22"/>
          <w:szCs w:val="22"/>
        </w:rPr>
      </w:pPr>
      <w:r>
        <w:lastRenderedPageBreak/>
        <w:t xml:space="preserve">4. </w:t>
      </w:r>
      <w:r w:rsidR="00DD233D" w:rsidRPr="007637E2">
        <w:rPr>
          <w:rFonts w:ascii="Book Antiqua" w:hAnsi="Book Antiqua"/>
          <w:sz w:val="22"/>
          <w:szCs w:val="22"/>
        </w:rPr>
        <w:t>Capacity building in Drafting proposals for funding Research- GAD-TLC, SGTB Khalsa College and St. Teresa’s College, Ernakulam, under MHRD’s PMMMNMTT Scheme from 05</w:t>
      </w:r>
      <w:r w:rsidR="00DD233D" w:rsidRPr="007637E2">
        <w:rPr>
          <w:rFonts w:ascii="Book Antiqua" w:hAnsi="Book Antiqua"/>
          <w:sz w:val="22"/>
          <w:szCs w:val="22"/>
          <w:vertAlign w:val="superscript"/>
        </w:rPr>
        <w:t>th</w:t>
      </w:r>
      <w:r w:rsidR="00DD233D" w:rsidRPr="007637E2">
        <w:rPr>
          <w:rFonts w:ascii="Book Antiqua" w:hAnsi="Book Antiqua"/>
          <w:sz w:val="22"/>
          <w:szCs w:val="22"/>
        </w:rPr>
        <w:t xml:space="preserve"> October to 11</w:t>
      </w:r>
      <w:r w:rsidR="00DD233D" w:rsidRPr="007637E2">
        <w:rPr>
          <w:rFonts w:ascii="Book Antiqua" w:hAnsi="Book Antiqua"/>
          <w:sz w:val="22"/>
          <w:szCs w:val="22"/>
          <w:vertAlign w:val="superscript"/>
        </w:rPr>
        <w:t>th</w:t>
      </w:r>
      <w:r w:rsidR="00DD233D" w:rsidRPr="007637E2">
        <w:rPr>
          <w:rFonts w:ascii="Book Antiqua" w:hAnsi="Book Antiqua"/>
          <w:sz w:val="22"/>
          <w:szCs w:val="22"/>
        </w:rPr>
        <w:t xml:space="preserve"> October 2020(One week FDP)-7 days MHRD, Govt.of India under PMMMNMTT</w:t>
      </w:r>
    </w:p>
    <w:p w:rsidR="00BD0403" w:rsidRPr="007637E2" w:rsidRDefault="00D51AA5">
      <w:pPr>
        <w:widowControl w:val="0"/>
        <w:pBdr>
          <w:top w:val="nil"/>
          <w:left w:val="nil"/>
          <w:bottom w:val="nil"/>
          <w:right w:val="nil"/>
          <w:between w:val="nil"/>
        </w:pBdr>
        <w:spacing w:line="240" w:lineRule="auto"/>
        <w:ind w:left="0" w:hanging="2"/>
        <w:jc w:val="both"/>
        <w:rPr>
          <w:rFonts w:ascii="Book Antiqua" w:hAnsi="Book Antiqua"/>
          <w:color w:val="000000"/>
          <w:sz w:val="22"/>
          <w:szCs w:val="22"/>
        </w:rPr>
      </w:pPr>
      <w:r w:rsidRPr="007637E2">
        <w:rPr>
          <w:rFonts w:ascii="Book Antiqua" w:eastAsia="Book Antiqua" w:hAnsi="Book Antiqua" w:cs="Book Antiqua"/>
          <w:color w:val="800000"/>
          <w:sz w:val="22"/>
          <w:szCs w:val="22"/>
        </w:rPr>
        <w:t xml:space="preserve">5. </w:t>
      </w:r>
      <w:r w:rsidR="00DD233D" w:rsidRPr="007637E2">
        <w:rPr>
          <w:rFonts w:ascii="Book Antiqua" w:eastAsia="Book Antiqua" w:hAnsi="Book Antiqua" w:cs="Book Antiqua"/>
          <w:color w:val="000000"/>
          <w:sz w:val="22"/>
          <w:szCs w:val="22"/>
        </w:rPr>
        <w:t>Edu.Tech Hands-on Online Workshop</w:t>
      </w:r>
      <w:r w:rsidR="00DD233D" w:rsidRPr="007637E2">
        <w:rPr>
          <w:rFonts w:ascii="Book Antiqua" w:eastAsia="Book Antiqua" w:hAnsi="Book Antiqua" w:cs="Book Antiqua"/>
          <w:color w:val="800000"/>
          <w:sz w:val="22"/>
          <w:szCs w:val="22"/>
        </w:rPr>
        <w:t>-</w:t>
      </w:r>
      <w:r w:rsidR="00DD233D" w:rsidRPr="007637E2">
        <w:rPr>
          <w:rFonts w:ascii="Book Antiqua" w:hAnsi="Book Antiqua"/>
          <w:color w:val="000000"/>
          <w:sz w:val="22"/>
          <w:szCs w:val="22"/>
        </w:rPr>
        <w:t>FDP Centre of Kerala State Higher Education Council(KSHEC) dated 23-28</w:t>
      </w:r>
      <w:r w:rsidR="00DD233D" w:rsidRPr="007637E2">
        <w:rPr>
          <w:rFonts w:ascii="Book Antiqua" w:hAnsi="Book Antiqua"/>
          <w:color w:val="000000"/>
          <w:sz w:val="22"/>
          <w:szCs w:val="22"/>
          <w:vertAlign w:val="superscript"/>
        </w:rPr>
        <w:t>TH</w:t>
      </w:r>
      <w:r w:rsidR="00DD233D" w:rsidRPr="007637E2">
        <w:rPr>
          <w:rFonts w:ascii="Book Antiqua" w:hAnsi="Book Antiqua"/>
          <w:color w:val="000000"/>
          <w:sz w:val="22"/>
          <w:szCs w:val="22"/>
        </w:rPr>
        <w:t xml:space="preserve"> June 2021(One Week FDP)-6 days.</w:t>
      </w:r>
    </w:p>
    <w:p w:rsidR="00BD0403" w:rsidRPr="007637E2" w:rsidRDefault="00DD233D">
      <w:pPr>
        <w:widowControl w:val="0"/>
        <w:pBdr>
          <w:top w:val="nil"/>
          <w:left w:val="nil"/>
          <w:bottom w:val="nil"/>
          <w:right w:val="nil"/>
          <w:between w:val="nil"/>
        </w:pBdr>
        <w:spacing w:line="240" w:lineRule="auto"/>
        <w:ind w:left="0" w:hanging="2"/>
        <w:jc w:val="both"/>
        <w:rPr>
          <w:rFonts w:ascii="Book Antiqua" w:hAnsi="Book Antiqua"/>
          <w:color w:val="000000"/>
          <w:sz w:val="22"/>
          <w:szCs w:val="22"/>
        </w:rPr>
      </w:pPr>
      <w:r w:rsidRPr="007637E2">
        <w:rPr>
          <w:rFonts w:ascii="Book Antiqua" w:eastAsia="Book Antiqua" w:hAnsi="Book Antiqua" w:cs="Book Antiqua"/>
          <w:color w:val="800000"/>
          <w:sz w:val="22"/>
          <w:szCs w:val="22"/>
        </w:rPr>
        <w:t xml:space="preserve">6.  </w:t>
      </w:r>
      <w:r w:rsidRPr="007637E2">
        <w:rPr>
          <w:rFonts w:ascii="Book Antiqua" w:hAnsi="Book Antiqua"/>
          <w:color w:val="000000"/>
          <w:sz w:val="22"/>
          <w:szCs w:val="22"/>
        </w:rPr>
        <w:t xml:space="preserve">Education in 21st Century: Implementing NEP 2020 for Quality Education in HEIs- GAD-TLC, SGTB Khalsa College and </w:t>
      </w:r>
      <w:r w:rsidRPr="007637E2">
        <w:rPr>
          <w:rFonts w:ascii="Book Antiqua" w:hAnsi="Book Antiqua"/>
          <w:color w:val="000000"/>
          <w:sz w:val="22"/>
          <w:szCs w:val="22"/>
        </w:rPr>
        <w:t>Thakur College of Arts and Commerce, under MHRD’s PMMMNMTT Scheme-dated 9</w:t>
      </w:r>
      <w:r w:rsidRPr="007637E2">
        <w:rPr>
          <w:rFonts w:ascii="Book Antiqua" w:hAnsi="Book Antiqua"/>
          <w:color w:val="000000"/>
          <w:sz w:val="22"/>
          <w:szCs w:val="22"/>
          <w:vertAlign w:val="superscript"/>
        </w:rPr>
        <w:t>th</w:t>
      </w:r>
      <w:r w:rsidRPr="007637E2">
        <w:rPr>
          <w:rFonts w:ascii="Book Antiqua" w:hAnsi="Book Antiqua"/>
          <w:color w:val="000000"/>
          <w:sz w:val="22"/>
          <w:szCs w:val="22"/>
        </w:rPr>
        <w:t xml:space="preserve"> August- 16</w:t>
      </w:r>
      <w:r w:rsidRPr="007637E2">
        <w:rPr>
          <w:rFonts w:ascii="Book Antiqua" w:hAnsi="Book Antiqua"/>
          <w:color w:val="000000"/>
          <w:sz w:val="22"/>
          <w:szCs w:val="22"/>
          <w:vertAlign w:val="superscript"/>
        </w:rPr>
        <w:t>th</w:t>
      </w:r>
      <w:r w:rsidRPr="007637E2">
        <w:rPr>
          <w:rFonts w:ascii="Book Antiqua" w:hAnsi="Book Antiqua"/>
          <w:color w:val="000000"/>
          <w:sz w:val="22"/>
          <w:szCs w:val="22"/>
        </w:rPr>
        <w:t xml:space="preserve"> August, 2022-8 days.</w:t>
      </w:r>
    </w:p>
    <w:p w:rsidR="00BD0403" w:rsidRPr="007637E2" w:rsidRDefault="00DD233D">
      <w:pPr>
        <w:widowControl w:val="0"/>
        <w:pBdr>
          <w:top w:val="nil"/>
          <w:left w:val="nil"/>
          <w:bottom w:val="nil"/>
          <w:right w:val="nil"/>
          <w:between w:val="nil"/>
        </w:pBdr>
        <w:spacing w:line="240" w:lineRule="auto"/>
        <w:ind w:left="0" w:hanging="2"/>
        <w:rPr>
          <w:rFonts w:ascii="Book Antiqua" w:hAnsi="Book Antiqua"/>
          <w:color w:val="000000"/>
          <w:sz w:val="22"/>
          <w:szCs w:val="22"/>
        </w:rPr>
      </w:pPr>
      <w:r w:rsidRPr="007637E2">
        <w:rPr>
          <w:rFonts w:ascii="Book Antiqua" w:eastAsia="Book Antiqua" w:hAnsi="Book Antiqua" w:cs="Book Antiqua"/>
          <w:color w:val="800000"/>
          <w:sz w:val="22"/>
          <w:szCs w:val="22"/>
        </w:rPr>
        <w:t xml:space="preserve">7.   </w:t>
      </w:r>
      <w:r w:rsidRPr="007637E2">
        <w:rPr>
          <w:rFonts w:ascii="Book Antiqua" w:hAnsi="Book Antiqua"/>
          <w:color w:val="000000"/>
          <w:sz w:val="22"/>
          <w:szCs w:val="22"/>
        </w:rPr>
        <w:t>Development of MOOC’s, e-content and Teachers E-kit in Four Quadrant format- GAD-TLC, SGTB Khalsa College, under MHRD’s PMMMNMTT Scheme dated</w:t>
      </w:r>
      <w:r w:rsidRPr="007637E2">
        <w:rPr>
          <w:rFonts w:ascii="Book Antiqua" w:hAnsi="Book Antiqua"/>
          <w:color w:val="000000"/>
          <w:sz w:val="22"/>
          <w:szCs w:val="22"/>
        </w:rPr>
        <w:t xml:space="preserve"> 8</w:t>
      </w:r>
      <w:r w:rsidRPr="007637E2">
        <w:rPr>
          <w:rFonts w:ascii="Book Antiqua" w:hAnsi="Book Antiqua"/>
          <w:color w:val="000000"/>
          <w:sz w:val="22"/>
          <w:szCs w:val="22"/>
          <w:vertAlign w:val="superscript"/>
        </w:rPr>
        <w:t>th</w:t>
      </w:r>
      <w:r w:rsidRPr="007637E2">
        <w:rPr>
          <w:rFonts w:ascii="Book Antiqua" w:hAnsi="Book Antiqua"/>
          <w:color w:val="000000"/>
          <w:sz w:val="22"/>
          <w:szCs w:val="22"/>
        </w:rPr>
        <w:t>-14</w:t>
      </w:r>
      <w:r w:rsidRPr="007637E2">
        <w:rPr>
          <w:rFonts w:ascii="Book Antiqua" w:hAnsi="Book Antiqua"/>
          <w:color w:val="000000"/>
          <w:sz w:val="22"/>
          <w:szCs w:val="22"/>
          <w:vertAlign w:val="superscript"/>
        </w:rPr>
        <w:t>th</w:t>
      </w:r>
      <w:r w:rsidRPr="007637E2">
        <w:rPr>
          <w:rFonts w:ascii="Book Antiqua" w:hAnsi="Book Antiqua"/>
          <w:color w:val="000000"/>
          <w:sz w:val="22"/>
          <w:szCs w:val="22"/>
        </w:rPr>
        <w:t xml:space="preserve"> December 2022 (7-days)</w:t>
      </w:r>
    </w:p>
    <w:p w:rsidR="00BD0403" w:rsidRPr="007637E2" w:rsidRDefault="00BD0403">
      <w:pPr>
        <w:spacing w:after="120"/>
        <w:ind w:left="0" w:hanging="2"/>
        <w:jc w:val="both"/>
        <w:rPr>
          <w:rFonts w:ascii="Book Antiqua" w:eastAsia="Book Antiqua" w:hAnsi="Book Antiqua" w:cs="Book Antiqua"/>
          <w:sz w:val="22"/>
          <w:szCs w:val="22"/>
        </w:rPr>
      </w:pPr>
    </w:p>
    <w:p w:rsidR="00BD0403" w:rsidRPr="007637E2" w:rsidRDefault="00DD233D">
      <w:pPr>
        <w:pStyle w:val="Heading3"/>
        <w:spacing w:before="0" w:after="120"/>
        <w:ind w:left="0" w:hanging="2"/>
        <w:jc w:val="both"/>
        <w:rPr>
          <w:rFonts w:ascii="Book Antiqua" w:eastAsia="Book Antiqua" w:hAnsi="Book Antiqua" w:cs="Book Antiqua"/>
          <w:color w:val="800000"/>
          <w:sz w:val="22"/>
          <w:szCs w:val="22"/>
        </w:rPr>
      </w:pPr>
      <w:r w:rsidRPr="007637E2">
        <w:rPr>
          <w:rFonts w:ascii="Book Antiqua" w:eastAsia="Book Antiqua" w:hAnsi="Book Antiqua" w:cs="Book Antiqua"/>
          <w:color w:val="800000"/>
          <w:sz w:val="22"/>
          <w:szCs w:val="22"/>
        </w:rPr>
        <w:t>Miscellaneous duties and positions held</w:t>
      </w:r>
    </w:p>
    <w:p w:rsidR="00BD0403" w:rsidRPr="007637E2" w:rsidRDefault="00BD0403">
      <w:pPr>
        <w:spacing w:after="120"/>
        <w:ind w:left="0" w:hanging="2"/>
        <w:rPr>
          <w:rFonts w:ascii="Book Antiqua" w:eastAsia="Book Antiqua" w:hAnsi="Book Antiqua" w:cs="Book Antiqua"/>
          <w:sz w:val="22"/>
          <w:szCs w:val="22"/>
        </w:rPr>
      </w:pPr>
    </w:p>
    <w:tbl>
      <w:tblPr>
        <w:tblStyle w:val="a0"/>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3"/>
        <w:gridCol w:w="2578"/>
        <w:gridCol w:w="4575"/>
      </w:tblGrid>
      <w:tr w:rsidR="00BD0403" w:rsidRPr="007637E2">
        <w:trPr>
          <w:trHeight w:val="512"/>
          <w:jc w:val="center"/>
        </w:trPr>
        <w:tc>
          <w:tcPr>
            <w:tcW w:w="2423"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b/>
                <w:sz w:val="22"/>
                <w:szCs w:val="22"/>
              </w:rPr>
              <w:t>Duty</w:t>
            </w:r>
          </w:p>
        </w:tc>
        <w:tc>
          <w:tcPr>
            <w:tcW w:w="2578"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b/>
                <w:sz w:val="22"/>
                <w:szCs w:val="22"/>
              </w:rPr>
              <w:t>Position</w:t>
            </w:r>
          </w:p>
        </w:tc>
        <w:tc>
          <w:tcPr>
            <w:tcW w:w="4575"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b/>
                <w:sz w:val="22"/>
                <w:szCs w:val="22"/>
              </w:rPr>
              <w:t>Duration</w:t>
            </w:r>
          </w:p>
        </w:tc>
      </w:tr>
      <w:tr w:rsidR="00BD0403" w:rsidRPr="007637E2">
        <w:trPr>
          <w:jc w:val="center"/>
        </w:trPr>
        <w:tc>
          <w:tcPr>
            <w:tcW w:w="2423"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Tutorial convener in charge</w:t>
            </w:r>
          </w:p>
        </w:tc>
        <w:tc>
          <w:tcPr>
            <w:tcW w:w="2578"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In charge</w:t>
            </w:r>
          </w:p>
        </w:tc>
        <w:tc>
          <w:tcPr>
            <w:tcW w:w="4575"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2014-15, 2015-16, and 2016-17</w:t>
            </w:r>
          </w:p>
        </w:tc>
      </w:tr>
      <w:tr w:rsidR="00BD0403" w:rsidRPr="007637E2">
        <w:trPr>
          <w:jc w:val="center"/>
        </w:trPr>
        <w:tc>
          <w:tcPr>
            <w:tcW w:w="2423"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Alumnae- We Baselian</w:t>
            </w:r>
          </w:p>
        </w:tc>
        <w:tc>
          <w:tcPr>
            <w:tcW w:w="2578"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General Co-ordinator</w:t>
            </w:r>
          </w:p>
        </w:tc>
        <w:tc>
          <w:tcPr>
            <w:tcW w:w="4575"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2016-17. 2017-18, 2018-19, 2019-20</w:t>
            </w:r>
          </w:p>
        </w:tc>
      </w:tr>
      <w:tr w:rsidR="00BD0403" w:rsidRPr="007637E2">
        <w:trPr>
          <w:jc w:val="center"/>
        </w:trPr>
        <w:tc>
          <w:tcPr>
            <w:tcW w:w="2423"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WWS</w:t>
            </w:r>
          </w:p>
        </w:tc>
        <w:tc>
          <w:tcPr>
            <w:tcW w:w="2578"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Mentor</w:t>
            </w:r>
          </w:p>
        </w:tc>
        <w:tc>
          <w:tcPr>
            <w:tcW w:w="4575"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2014-15; 2015-16; 2016-17</w:t>
            </w:r>
          </w:p>
        </w:tc>
      </w:tr>
      <w:tr w:rsidR="00BD0403" w:rsidRPr="007637E2">
        <w:trPr>
          <w:jc w:val="center"/>
        </w:trPr>
        <w:tc>
          <w:tcPr>
            <w:tcW w:w="2423"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Staff club</w:t>
            </w:r>
          </w:p>
        </w:tc>
        <w:tc>
          <w:tcPr>
            <w:tcW w:w="2578"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Secretary</w:t>
            </w:r>
          </w:p>
        </w:tc>
        <w:tc>
          <w:tcPr>
            <w:tcW w:w="4575"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2016-17</w:t>
            </w:r>
          </w:p>
        </w:tc>
      </w:tr>
      <w:tr w:rsidR="00BD0403" w:rsidRPr="007637E2">
        <w:trPr>
          <w:jc w:val="center"/>
        </w:trPr>
        <w:tc>
          <w:tcPr>
            <w:tcW w:w="2423"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Scholarship</w:t>
            </w:r>
          </w:p>
        </w:tc>
        <w:tc>
          <w:tcPr>
            <w:tcW w:w="2578"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Nodal officer</w:t>
            </w:r>
          </w:p>
        </w:tc>
        <w:tc>
          <w:tcPr>
            <w:tcW w:w="4575"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2016-17, 2017-18, 2018-19, 2019-20, 2020-2021, 2021-22; 2023-24</w:t>
            </w:r>
          </w:p>
        </w:tc>
      </w:tr>
      <w:tr w:rsidR="00BD0403" w:rsidRPr="007637E2">
        <w:trPr>
          <w:jc w:val="center"/>
        </w:trPr>
        <w:tc>
          <w:tcPr>
            <w:tcW w:w="2423"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Internal</w:t>
            </w:r>
          </w:p>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examination</w:t>
            </w:r>
          </w:p>
        </w:tc>
        <w:tc>
          <w:tcPr>
            <w:tcW w:w="2578"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Assistance</w:t>
            </w:r>
          </w:p>
        </w:tc>
        <w:tc>
          <w:tcPr>
            <w:tcW w:w="4575"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2014-15, 2015-16</w:t>
            </w:r>
          </w:p>
        </w:tc>
      </w:tr>
      <w:tr w:rsidR="00BD0403" w:rsidRPr="007637E2">
        <w:trPr>
          <w:jc w:val="center"/>
        </w:trPr>
        <w:tc>
          <w:tcPr>
            <w:tcW w:w="2423"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Website</w:t>
            </w:r>
          </w:p>
        </w:tc>
        <w:tc>
          <w:tcPr>
            <w:tcW w:w="2578"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Assistance</w:t>
            </w:r>
          </w:p>
        </w:tc>
        <w:tc>
          <w:tcPr>
            <w:tcW w:w="4575"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2016-17, 2017-18, 2018-19</w:t>
            </w:r>
          </w:p>
        </w:tc>
      </w:tr>
      <w:tr w:rsidR="00BD0403" w:rsidRPr="007637E2">
        <w:trPr>
          <w:jc w:val="center"/>
        </w:trPr>
        <w:tc>
          <w:tcPr>
            <w:tcW w:w="2423"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Class teachership</w:t>
            </w:r>
          </w:p>
        </w:tc>
        <w:tc>
          <w:tcPr>
            <w:tcW w:w="2578" w:type="dxa"/>
            <w:vAlign w:val="center"/>
          </w:tcPr>
          <w:p w:rsidR="00BD0403" w:rsidRPr="007637E2" w:rsidRDefault="00BD0403">
            <w:pPr>
              <w:spacing w:after="120"/>
              <w:ind w:left="0" w:hanging="2"/>
              <w:jc w:val="center"/>
              <w:rPr>
                <w:rFonts w:ascii="Book Antiqua" w:eastAsia="Book Antiqua" w:hAnsi="Book Antiqua" w:cs="Book Antiqua"/>
                <w:sz w:val="22"/>
                <w:szCs w:val="22"/>
              </w:rPr>
            </w:pPr>
          </w:p>
        </w:tc>
        <w:tc>
          <w:tcPr>
            <w:tcW w:w="4575"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2014-15 onwards</w:t>
            </w:r>
          </w:p>
        </w:tc>
      </w:tr>
      <w:tr w:rsidR="00BD0403" w:rsidRPr="007637E2">
        <w:trPr>
          <w:jc w:val="center"/>
        </w:trPr>
        <w:tc>
          <w:tcPr>
            <w:tcW w:w="2423"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Laurels day</w:t>
            </w:r>
          </w:p>
        </w:tc>
        <w:tc>
          <w:tcPr>
            <w:tcW w:w="2578"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Convenor</w:t>
            </w:r>
          </w:p>
        </w:tc>
        <w:tc>
          <w:tcPr>
            <w:tcW w:w="4575"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2020-2021</w:t>
            </w:r>
          </w:p>
        </w:tc>
      </w:tr>
      <w:tr w:rsidR="00BD0403" w:rsidRPr="007637E2">
        <w:trPr>
          <w:jc w:val="center"/>
        </w:trPr>
        <w:tc>
          <w:tcPr>
            <w:tcW w:w="2423"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RED Cell</w:t>
            </w:r>
          </w:p>
        </w:tc>
        <w:tc>
          <w:tcPr>
            <w:tcW w:w="2578"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Student Development Officer</w:t>
            </w:r>
          </w:p>
        </w:tc>
        <w:tc>
          <w:tcPr>
            <w:tcW w:w="4575"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2020-2021</w:t>
            </w:r>
          </w:p>
        </w:tc>
      </w:tr>
      <w:tr w:rsidR="00BD0403" w:rsidRPr="007637E2">
        <w:trPr>
          <w:jc w:val="center"/>
        </w:trPr>
        <w:tc>
          <w:tcPr>
            <w:tcW w:w="2423"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Arts Club</w:t>
            </w:r>
          </w:p>
        </w:tc>
        <w:tc>
          <w:tcPr>
            <w:tcW w:w="2578"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Teacher-in-charge</w:t>
            </w:r>
          </w:p>
        </w:tc>
        <w:tc>
          <w:tcPr>
            <w:tcW w:w="4575"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2017-18</w:t>
            </w:r>
          </w:p>
        </w:tc>
      </w:tr>
      <w:tr w:rsidR="00BD0403" w:rsidRPr="007637E2">
        <w:trPr>
          <w:jc w:val="center"/>
        </w:trPr>
        <w:tc>
          <w:tcPr>
            <w:tcW w:w="2423"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IQAC</w:t>
            </w:r>
          </w:p>
        </w:tc>
        <w:tc>
          <w:tcPr>
            <w:tcW w:w="2578"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Joint coordinator</w:t>
            </w:r>
          </w:p>
        </w:tc>
        <w:tc>
          <w:tcPr>
            <w:tcW w:w="4575" w:type="dxa"/>
            <w:vAlign w:val="center"/>
          </w:tcPr>
          <w:p w:rsidR="00BD0403" w:rsidRPr="007637E2" w:rsidRDefault="00DD233D">
            <w:pPr>
              <w:spacing w:after="120"/>
              <w:ind w:left="0" w:hanging="2"/>
              <w:jc w:val="center"/>
              <w:rPr>
                <w:rFonts w:ascii="Book Antiqua" w:eastAsia="Book Antiqua" w:hAnsi="Book Antiqua" w:cs="Book Antiqua"/>
                <w:sz w:val="22"/>
                <w:szCs w:val="22"/>
              </w:rPr>
            </w:pPr>
            <w:r w:rsidRPr="007637E2">
              <w:rPr>
                <w:rFonts w:ascii="Book Antiqua" w:eastAsia="Book Antiqua" w:hAnsi="Book Antiqua" w:cs="Book Antiqua"/>
                <w:sz w:val="22"/>
                <w:szCs w:val="22"/>
              </w:rPr>
              <w:t>2022-23 onwards</w:t>
            </w:r>
          </w:p>
        </w:tc>
      </w:tr>
    </w:tbl>
    <w:p w:rsidR="00FC33B4" w:rsidRDefault="00FC33B4">
      <w:pPr>
        <w:pStyle w:val="Heading3"/>
        <w:spacing w:before="0" w:after="120"/>
        <w:ind w:left="0" w:hanging="2"/>
        <w:jc w:val="center"/>
        <w:rPr>
          <w:rFonts w:ascii="Book Antiqua" w:eastAsia="Book Antiqua" w:hAnsi="Book Antiqua" w:cs="Book Antiqua"/>
          <w:color w:val="800000"/>
          <w:sz w:val="22"/>
          <w:szCs w:val="22"/>
        </w:rPr>
      </w:pPr>
    </w:p>
    <w:p w:rsidR="00FC33B4" w:rsidRDefault="00FC33B4" w:rsidP="00FC33B4">
      <w:pPr>
        <w:ind w:left="0" w:hanging="2"/>
        <w:rPr>
          <w:rFonts w:eastAsia="Book Antiqua"/>
        </w:rPr>
      </w:pPr>
      <w:r>
        <w:rPr>
          <w:rFonts w:eastAsia="Book Antiqua"/>
        </w:rPr>
        <w:br w:type="page"/>
      </w:r>
    </w:p>
    <w:p w:rsidR="00BD0403" w:rsidRPr="007637E2" w:rsidRDefault="00DD233D">
      <w:pPr>
        <w:pStyle w:val="Heading3"/>
        <w:spacing w:before="0" w:after="120"/>
        <w:ind w:left="0" w:hanging="2"/>
        <w:jc w:val="center"/>
        <w:rPr>
          <w:rFonts w:ascii="Book Antiqua" w:eastAsia="Book Antiqua" w:hAnsi="Book Antiqua" w:cs="Book Antiqua"/>
          <w:color w:val="800000"/>
          <w:sz w:val="22"/>
          <w:szCs w:val="22"/>
        </w:rPr>
      </w:pPr>
      <w:bookmarkStart w:id="3" w:name="_GoBack"/>
      <w:bookmarkEnd w:id="3"/>
      <w:r w:rsidRPr="007637E2">
        <w:rPr>
          <w:rFonts w:ascii="Book Antiqua" w:eastAsia="Book Antiqua" w:hAnsi="Book Antiqua" w:cs="Book Antiqua"/>
          <w:color w:val="800000"/>
          <w:sz w:val="22"/>
          <w:szCs w:val="22"/>
        </w:rPr>
        <w:lastRenderedPageBreak/>
        <w:t>PERSONAL DETAILS</w:t>
      </w:r>
    </w:p>
    <w:p w:rsidR="00BD0403" w:rsidRPr="007637E2" w:rsidRDefault="00BD0403">
      <w:pPr>
        <w:spacing w:after="120"/>
        <w:ind w:left="0" w:hanging="2"/>
        <w:rPr>
          <w:rFonts w:ascii="Book Antiqua" w:eastAsia="Book Antiqua" w:hAnsi="Book Antiqua" w:cs="Book Antiqua"/>
          <w:sz w:val="22"/>
          <w:szCs w:val="22"/>
        </w:rPr>
      </w:pPr>
    </w:p>
    <w:p w:rsidR="00BD0403" w:rsidRPr="007637E2" w:rsidRDefault="00DD233D">
      <w:pPr>
        <w:spacing w:after="120"/>
        <w:ind w:left="0" w:hanging="2"/>
        <w:rPr>
          <w:rFonts w:ascii="Book Antiqua" w:eastAsia="Book Antiqua" w:hAnsi="Book Antiqua" w:cs="Book Antiqua"/>
          <w:sz w:val="22"/>
          <w:szCs w:val="22"/>
          <w:u w:val="single"/>
        </w:rPr>
      </w:pPr>
      <w:r w:rsidRPr="007637E2">
        <w:rPr>
          <w:rFonts w:ascii="Book Antiqua" w:eastAsia="Book Antiqua" w:hAnsi="Book Antiqua" w:cs="Book Antiqua"/>
          <w:sz w:val="22"/>
          <w:szCs w:val="22"/>
        </w:rPr>
        <w:t>Name:</w:t>
      </w:r>
      <w:r w:rsidRPr="007637E2">
        <w:rPr>
          <w:rFonts w:ascii="Book Antiqua" w:eastAsia="Book Antiqua" w:hAnsi="Book Antiqua" w:cs="Book Antiqua"/>
          <w:b/>
          <w:sz w:val="22"/>
          <w:szCs w:val="22"/>
        </w:rPr>
        <w:tab/>
      </w:r>
      <w:r w:rsidRPr="007637E2">
        <w:rPr>
          <w:rFonts w:ascii="Book Antiqua" w:eastAsia="Book Antiqua" w:hAnsi="Book Antiqua" w:cs="Book Antiqua"/>
          <w:b/>
          <w:sz w:val="22"/>
          <w:szCs w:val="22"/>
        </w:rPr>
        <w:tab/>
      </w:r>
      <w:r w:rsidRPr="007637E2">
        <w:rPr>
          <w:rFonts w:ascii="Book Antiqua" w:eastAsia="Book Antiqua" w:hAnsi="Book Antiqua" w:cs="Book Antiqua"/>
          <w:b/>
          <w:sz w:val="22"/>
          <w:szCs w:val="22"/>
        </w:rPr>
        <w:tab/>
        <w:t xml:space="preserve"> </w:t>
      </w:r>
      <w:r w:rsidRPr="007637E2">
        <w:rPr>
          <w:rFonts w:ascii="Book Antiqua" w:eastAsia="Book Antiqua" w:hAnsi="Book Antiqua" w:cs="Book Antiqua"/>
          <w:b/>
          <w:sz w:val="22"/>
          <w:szCs w:val="22"/>
        </w:rPr>
        <w:tab/>
      </w:r>
      <w:r w:rsidRPr="007637E2">
        <w:rPr>
          <w:rFonts w:ascii="Book Antiqua" w:eastAsia="Book Antiqua" w:hAnsi="Book Antiqua" w:cs="Book Antiqua"/>
          <w:b/>
          <w:sz w:val="22"/>
          <w:szCs w:val="22"/>
        </w:rPr>
        <w:tab/>
        <w:t>KRISHNARAJ M. V.</w:t>
      </w:r>
    </w:p>
    <w:p w:rsidR="00BD0403" w:rsidRPr="007637E2" w:rsidRDefault="00DD233D">
      <w:pPr>
        <w:ind w:left="0" w:hanging="2"/>
        <w:jc w:val="both"/>
        <w:rPr>
          <w:rFonts w:ascii="Book Antiqua" w:eastAsia="Book Antiqua" w:hAnsi="Book Antiqua" w:cs="Book Antiqua"/>
          <w:sz w:val="22"/>
          <w:szCs w:val="22"/>
        </w:rPr>
      </w:pPr>
      <w:r w:rsidRPr="007637E2">
        <w:rPr>
          <w:rFonts w:ascii="Book Antiqua" w:eastAsia="Book Antiqua" w:hAnsi="Book Antiqua" w:cs="Book Antiqua"/>
          <w:sz w:val="22"/>
          <w:szCs w:val="22"/>
        </w:rPr>
        <w:t>Address: Present</w:t>
      </w:r>
      <w:r w:rsidRPr="007637E2">
        <w:rPr>
          <w:rFonts w:ascii="Book Antiqua" w:eastAsia="Book Antiqua" w:hAnsi="Book Antiqua" w:cs="Book Antiqua"/>
          <w:sz w:val="22"/>
          <w:szCs w:val="22"/>
        </w:rPr>
        <w:tab/>
      </w:r>
      <w:r w:rsidRPr="007637E2">
        <w:rPr>
          <w:rFonts w:ascii="Book Antiqua" w:eastAsia="Book Antiqua" w:hAnsi="Book Antiqua" w:cs="Book Antiqua"/>
          <w:sz w:val="22"/>
          <w:szCs w:val="22"/>
        </w:rPr>
        <w:tab/>
      </w:r>
      <w:r w:rsidRPr="007637E2">
        <w:rPr>
          <w:rFonts w:ascii="Book Antiqua" w:eastAsia="Book Antiqua" w:hAnsi="Book Antiqua" w:cs="Book Antiqua"/>
          <w:sz w:val="22"/>
          <w:szCs w:val="22"/>
        </w:rPr>
        <w:tab/>
        <w:t>DD NEST</w:t>
      </w:r>
    </w:p>
    <w:p w:rsidR="00BD0403" w:rsidRPr="007637E2" w:rsidRDefault="00DD233D">
      <w:pPr>
        <w:ind w:left="0" w:hanging="2"/>
        <w:jc w:val="both"/>
        <w:rPr>
          <w:rFonts w:ascii="Book Antiqua" w:eastAsia="Book Antiqua" w:hAnsi="Book Antiqua" w:cs="Book Antiqua"/>
          <w:sz w:val="22"/>
          <w:szCs w:val="22"/>
        </w:rPr>
      </w:pPr>
      <w:r w:rsidRPr="007637E2">
        <w:rPr>
          <w:rFonts w:ascii="Book Antiqua" w:eastAsia="Book Antiqua" w:hAnsi="Book Antiqua" w:cs="Book Antiqua"/>
          <w:sz w:val="22"/>
          <w:szCs w:val="22"/>
        </w:rPr>
        <w:t>14 A- Tower 1</w:t>
      </w:r>
    </w:p>
    <w:p w:rsidR="00BD0403" w:rsidRDefault="00DD233D">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Karanakodam, Thammanam-Pulleppady Road</w:t>
      </w:r>
    </w:p>
    <w:p w:rsidR="00BD0403" w:rsidRDefault="00DD233D">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Kochi-682017</w:t>
      </w:r>
    </w:p>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E-mail: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hyperlink r:id="rId13">
        <w:r>
          <w:rPr>
            <w:rFonts w:ascii="Book Antiqua" w:eastAsia="Book Antiqua" w:hAnsi="Book Antiqua" w:cs="Book Antiqua"/>
            <w:color w:val="000000"/>
            <w:sz w:val="22"/>
            <w:szCs w:val="22"/>
            <w:u w:val="single"/>
          </w:rPr>
          <w:t>krishnarajtbgri@gmail.com</w:t>
        </w:r>
      </w:hyperlink>
    </w:p>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Age and Date of Birth: </w:t>
      </w:r>
      <w:r>
        <w:rPr>
          <w:rFonts w:ascii="Book Antiqua" w:eastAsia="Book Antiqua" w:hAnsi="Book Antiqua" w:cs="Book Antiqua"/>
          <w:sz w:val="22"/>
          <w:szCs w:val="22"/>
        </w:rPr>
        <w:tab/>
      </w:r>
      <w:r>
        <w:rPr>
          <w:rFonts w:ascii="Book Antiqua" w:eastAsia="Book Antiqua" w:hAnsi="Book Antiqua" w:cs="Book Antiqua"/>
          <w:sz w:val="22"/>
          <w:szCs w:val="22"/>
        </w:rPr>
        <w:tab/>
        <w:t>44; 10. 05. 1979</w:t>
      </w:r>
    </w:p>
    <w:p w:rsidR="00BD0403" w:rsidRDefault="00DD233D">
      <w:pPr>
        <w:tabs>
          <w:tab w:val="left" w:pos="720"/>
          <w:tab w:val="left" w:pos="1440"/>
          <w:tab w:val="left" w:pos="2160"/>
          <w:tab w:val="left" w:pos="2880"/>
          <w:tab w:val="left" w:pos="3600"/>
          <w:tab w:val="left" w:pos="4320"/>
          <w:tab w:val="left" w:pos="5460"/>
        </w:tabs>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Religion and Caste: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Hindu, Nair</w:t>
      </w:r>
      <w:r>
        <w:rPr>
          <w:rFonts w:ascii="Book Antiqua" w:eastAsia="Book Antiqua" w:hAnsi="Book Antiqua" w:cs="Book Antiqua"/>
          <w:sz w:val="22"/>
          <w:szCs w:val="22"/>
        </w:rPr>
        <w:tab/>
      </w:r>
    </w:p>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Name of Father: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 V. Venugopalan Nair (Late)</w:t>
      </w:r>
    </w:p>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Name of Mother: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K. G. Radhamaniyamma</w:t>
      </w:r>
    </w:p>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Marital Status: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Married</w:t>
      </w:r>
    </w:p>
    <w:p w:rsidR="00BD0403" w:rsidRDefault="00DD233D">
      <w:pPr>
        <w:spacing w:after="12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Languages Known: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Malayalam, English and Tamil</w:t>
      </w:r>
    </w:p>
    <w:p w:rsidR="00BD0403" w:rsidRDefault="00DD233D">
      <w:pPr>
        <w:spacing w:after="120"/>
        <w:ind w:left="0" w:hanging="2"/>
        <w:rPr>
          <w:rFonts w:ascii="Book Antiqua" w:eastAsia="Book Antiqua" w:hAnsi="Book Antiqua" w:cs="Book Antiqua"/>
          <w:sz w:val="22"/>
          <w:szCs w:val="22"/>
        </w:rPr>
      </w:pPr>
      <w:r>
        <w:rPr>
          <w:rFonts w:ascii="Book Antiqua" w:eastAsia="Book Antiqua" w:hAnsi="Book Antiqua" w:cs="Book Antiqua"/>
          <w:sz w:val="22"/>
          <w:szCs w:val="22"/>
        </w:rPr>
        <w:t xml:space="preserve">Blood group: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w:t>
      </w:r>
    </w:p>
    <w:p w:rsidR="00BD0403" w:rsidRDefault="00BD0403">
      <w:pPr>
        <w:pStyle w:val="Heading2"/>
        <w:spacing w:after="120"/>
        <w:ind w:left="0" w:hanging="2"/>
        <w:rPr>
          <w:rFonts w:ascii="Book Antiqua" w:eastAsia="Book Antiqua" w:hAnsi="Book Antiqua" w:cs="Book Antiqua"/>
          <w:color w:val="800000"/>
          <w:sz w:val="22"/>
          <w:szCs w:val="22"/>
        </w:rPr>
      </w:pPr>
    </w:p>
    <w:p w:rsidR="00BD0403" w:rsidRDefault="00DD233D">
      <w:pPr>
        <w:pStyle w:val="Heading2"/>
        <w:spacing w:after="120"/>
        <w:ind w:left="0" w:hanging="2"/>
        <w:rPr>
          <w:rFonts w:ascii="Book Antiqua" w:eastAsia="Book Antiqua" w:hAnsi="Book Antiqua" w:cs="Book Antiqua"/>
          <w:color w:val="800000"/>
          <w:sz w:val="22"/>
          <w:szCs w:val="22"/>
        </w:rPr>
      </w:pPr>
      <w:r>
        <w:rPr>
          <w:rFonts w:ascii="Book Antiqua" w:eastAsia="Book Antiqua" w:hAnsi="Book Antiqua" w:cs="Book Antiqua"/>
          <w:color w:val="800000"/>
          <w:sz w:val="22"/>
          <w:szCs w:val="22"/>
        </w:rPr>
        <w:t>References</w:t>
      </w:r>
    </w:p>
    <w:p w:rsidR="00BD0403" w:rsidRDefault="00BD0403">
      <w:pPr>
        <w:spacing w:after="120"/>
        <w:ind w:left="0" w:hanging="2"/>
        <w:rPr>
          <w:rFonts w:ascii="Book Antiqua" w:eastAsia="Book Antiqua" w:hAnsi="Book Antiqua" w:cs="Book Antiqua"/>
          <w:sz w:val="22"/>
          <w:szCs w:val="22"/>
        </w:rPr>
      </w:pPr>
    </w:p>
    <w:p w:rsidR="00BD0403" w:rsidRDefault="00DD233D" w:rsidP="007637E2">
      <w:pPr>
        <w:pBdr>
          <w:top w:val="nil"/>
          <w:left w:val="nil"/>
          <w:bottom w:val="nil"/>
          <w:right w:val="nil"/>
          <w:between w:val="nil"/>
        </w:pBdr>
        <w:spacing w:line="240" w:lineRule="auto"/>
        <w:ind w:leftChars="0" w:left="0" w:firstLineChars="0" w:firstLine="0"/>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Dr.</w:t>
      </w:r>
      <w:r>
        <w:rPr>
          <w:rFonts w:ascii="Book Antiqua" w:eastAsia="Book Antiqua" w:hAnsi="Book Antiqua" w:cs="Book Antiqua"/>
          <w:color w:val="000000"/>
          <w:sz w:val="22"/>
          <w:szCs w:val="22"/>
        </w:rPr>
        <w:t xml:space="preserve"> </w:t>
      </w:r>
      <w:r>
        <w:rPr>
          <w:rFonts w:ascii="Book Antiqua" w:eastAsia="Book Antiqua" w:hAnsi="Book Antiqua" w:cs="Book Antiqua"/>
          <w:b/>
          <w:color w:val="000000"/>
          <w:sz w:val="22"/>
          <w:szCs w:val="22"/>
        </w:rPr>
        <w:t>N.Mohanan</w:t>
      </w:r>
    </w:p>
    <w:p w:rsidR="00BD0403" w:rsidRDefault="00DD233D">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Retired Scientist</w:t>
      </w:r>
    </w:p>
    <w:p w:rsidR="00BD0403" w:rsidRDefault="00DD233D">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Jawaharlal Nehru Tropical Botanic Garden and Research Institute</w:t>
      </w:r>
    </w:p>
    <w:p w:rsidR="00BD0403" w:rsidRDefault="00DD233D">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Karimancode P.O., Pacha-Palaode</w:t>
      </w:r>
    </w:p>
    <w:p w:rsidR="00BD0403" w:rsidRDefault="00DD233D" w:rsidP="007637E2">
      <w:pPr>
        <w:pBdr>
          <w:top w:val="nil"/>
          <w:left w:val="nil"/>
          <w:bottom w:val="nil"/>
          <w:right w:val="nil"/>
          <w:between w:val="nil"/>
        </w:pBdr>
        <w:spacing w:line="240" w:lineRule="auto"/>
        <w:ind w:leftChars="0" w:left="0" w:firstLineChars="0" w:firstLine="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Thiruvananthapuram-India</w:t>
      </w:r>
    </w:p>
    <w:p w:rsidR="00BD0403" w:rsidRDefault="00DD233D">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Phone: 9496103427</w:t>
      </w:r>
    </w:p>
    <w:p w:rsidR="00BD0403" w:rsidRDefault="00BD0403">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p>
    <w:p w:rsidR="00BD0403" w:rsidRDefault="00DD233D" w:rsidP="007637E2">
      <w:pPr>
        <w:pBdr>
          <w:top w:val="nil"/>
          <w:left w:val="nil"/>
          <w:bottom w:val="nil"/>
          <w:right w:val="nil"/>
          <w:between w:val="nil"/>
        </w:pBdr>
        <w:spacing w:line="240" w:lineRule="auto"/>
        <w:ind w:leftChars="0" w:left="0" w:firstLineChars="0" w:firstLine="0"/>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Dr. Joseph John</w:t>
      </w:r>
    </w:p>
    <w:p w:rsidR="007637E2" w:rsidRDefault="00DD233D" w:rsidP="007637E2">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Retired Principal Scientist</w:t>
      </w:r>
    </w:p>
    <w:p w:rsidR="00BD0403" w:rsidRDefault="00DD233D" w:rsidP="007637E2">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Indian Council of Agriculture Science-NBPGR</w:t>
      </w:r>
    </w:p>
    <w:p w:rsidR="00BD0403" w:rsidRDefault="00DD233D">
      <w:pPr>
        <w:pBdr>
          <w:top w:val="nil"/>
          <w:left w:val="nil"/>
          <w:bottom w:val="nil"/>
          <w:right w:val="nil"/>
          <w:between w:val="nil"/>
        </w:pBdr>
        <w:spacing w:line="24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Manoothy-Thrissur, India-Kerala</w:t>
      </w:r>
    </w:p>
    <w:p w:rsidR="00BD0403" w:rsidRDefault="00DD233D">
      <w:pPr>
        <w:pBdr>
          <w:top w:val="nil"/>
          <w:left w:val="nil"/>
          <w:bottom w:val="nil"/>
          <w:right w:val="nil"/>
          <w:between w:val="nil"/>
        </w:pBdr>
        <w:spacing w:after="120" w:line="240" w:lineRule="auto"/>
        <w:ind w:left="0" w:hanging="2"/>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Phone no: 9447889787</w:t>
      </w:r>
    </w:p>
    <w:p w:rsidR="00BD0403" w:rsidRDefault="00BD0403">
      <w:pPr>
        <w:spacing w:after="120"/>
        <w:ind w:left="0" w:hanging="2"/>
        <w:jc w:val="both"/>
        <w:rPr>
          <w:rFonts w:ascii="Book Antiqua" w:eastAsia="Book Antiqua" w:hAnsi="Book Antiqua" w:cs="Book Antiqua"/>
          <w:sz w:val="22"/>
          <w:szCs w:val="22"/>
        </w:rPr>
      </w:pPr>
    </w:p>
    <w:sectPr w:rsidR="00BD040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33D" w:rsidRDefault="00DD233D">
      <w:pPr>
        <w:spacing w:line="240" w:lineRule="auto"/>
        <w:ind w:left="0" w:hanging="2"/>
      </w:pPr>
      <w:r>
        <w:separator/>
      </w:r>
    </w:p>
  </w:endnote>
  <w:endnote w:type="continuationSeparator" w:id="0">
    <w:p w:rsidR="00DD233D" w:rsidRDefault="00DD233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403" w:rsidRDefault="00DD233D">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4151F8">
      <w:rPr>
        <w:color w:val="000000"/>
      </w:rPr>
      <w:fldChar w:fldCharType="separate"/>
    </w:r>
    <w:r w:rsidR="00C82B35">
      <w:rPr>
        <w:noProof/>
        <w:color w:val="000000"/>
      </w:rPr>
      <w:t>1</w:t>
    </w:r>
    <w:r>
      <w:rPr>
        <w:color w:val="000000"/>
      </w:rPr>
      <w:fldChar w:fldCharType="end"/>
    </w:r>
  </w:p>
  <w:p w:rsidR="00BD0403" w:rsidRDefault="00BD0403">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33D" w:rsidRDefault="00DD233D">
      <w:pPr>
        <w:spacing w:line="240" w:lineRule="auto"/>
        <w:ind w:left="0" w:hanging="2"/>
      </w:pPr>
      <w:r>
        <w:separator/>
      </w:r>
    </w:p>
  </w:footnote>
  <w:footnote w:type="continuationSeparator" w:id="0">
    <w:p w:rsidR="00DD233D" w:rsidRDefault="00DD233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BFB"/>
    <w:multiLevelType w:val="multilevel"/>
    <w:tmpl w:val="4C024B4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67C45E6"/>
    <w:multiLevelType w:val="multilevel"/>
    <w:tmpl w:val="7C44A6F4"/>
    <w:lvl w:ilvl="0">
      <w:start w:val="1"/>
      <w:numFmt w:val="decimal"/>
      <w:lvlText w:val="%1."/>
      <w:lvlJc w:val="left"/>
      <w:pPr>
        <w:ind w:left="360" w:hanging="360"/>
      </w:pPr>
      <w:rPr>
        <w:b w:val="0"/>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A073E68"/>
    <w:multiLevelType w:val="multilevel"/>
    <w:tmpl w:val="AA503F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22167163"/>
    <w:multiLevelType w:val="multilevel"/>
    <w:tmpl w:val="615ECF74"/>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24B150B2"/>
    <w:multiLevelType w:val="multilevel"/>
    <w:tmpl w:val="E55ED7F0"/>
    <w:lvl w:ilvl="0">
      <w:start w:val="1"/>
      <w:numFmt w:val="decimal"/>
      <w:lvlText w:val="%1."/>
      <w:lvlJc w:val="left"/>
      <w:pPr>
        <w:ind w:left="36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4B26CA2"/>
    <w:multiLevelType w:val="multilevel"/>
    <w:tmpl w:val="A602226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31542008"/>
    <w:multiLevelType w:val="multilevel"/>
    <w:tmpl w:val="25AC85E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370578D4"/>
    <w:multiLevelType w:val="multilevel"/>
    <w:tmpl w:val="5E066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05958CE"/>
    <w:multiLevelType w:val="multilevel"/>
    <w:tmpl w:val="4B4AEEE6"/>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44A408FD"/>
    <w:multiLevelType w:val="multilevel"/>
    <w:tmpl w:val="EE48068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46D10349"/>
    <w:multiLevelType w:val="multilevel"/>
    <w:tmpl w:val="84F8B492"/>
    <w:lvl w:ilvl="0">
      <w:start w:val="1"/>
      <w:numFmt w:val="decimal"/>
      <w:lvlText w:val="%1."/>
      <w:lvlJc w:val="left"/>
      <w:pPr>
        <w:ind w:left="358" w:hanging="360"/>
      </w:pPr>
      <w:rPr>
        <w:b w:val="0"/>
        <w:color w:val="000000"/>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11" w15:restartNumberingAfterBreak="0">
    <w:nsid w:val="46FE4DBF"/>
    <w:multiLevelType w:val="multilevel"/>
    <w:tmpl w:val="995A8A8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564268FD"/>
    <w:multiLevelType w:val="multilevel"/>
    <w:tmpl w:val="EB48C3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74B0E6F"/>
    <w:multiLevelType w:val="multilevel"/>
    <w:tmpl w:val="C1AA4AE4"/>
    <w:lvl w:ilvl="0">
      <w:start w:val="1"/>
      <w:numFmt w:val="decimal"/>
      <w:lvlText w:val="%1."/>
      <w:lvlJc w:val="left"/>
      <w:pPr>
        <w:ind w:left="358" w:hanging="360"/>
      </w:pPr>
      <w:rPr>
        <w:b w:val="0"/>
        <w:color w:val="000000"/>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14" w15:restartNumberingAfterBreak="0">
    <w:nsid w:val="5C835ED5"/>
    <w:multiLevelType w:val="multilevel"/>
    <w:tmpl w:val="C4046116"/>
    <w:lvl w:ilvl="0">
      <w:start w:val="1"/>
      <w:numFmt w:val="decimal"/>
      <w:lvlText w:val="%1."/>
      <w:lvlJc w:val="left"/>
      <w:pPr>
        <w:ind w:left="36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CC23812"/>
    <w:multiLevelType w:val="multilevel"/>
    <w:tmpl w:val="9932C0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4611C39"/>
    <w:multiLevelType w:val="multilevel"/>
    <w:tmpl w:val="EFD0B844"/>
    <w:lvl w:ilvl="0">
      <w:start w:val="1"/>
      <w:numFmt w:val="decimal"/>
      <w:lvlText w:val="%1."/>
      <w:lvlJc w:val="left"/>
      <w:pPr>
        <w:ind w:left="358" w:hanging="360"/>
      </w:pPr>
      <w:rPr>
        <w:b w:val="0"/>
        <w:color w:val="000000"/>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17" w15:restartNumberingAfterBreak="0">
    <w:nsid w:val="646F32A2"/>
    <w:multiLevelType w:val="multilevel"/>
    <w:tmpl w:val="4C6C3F1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76724993"/>
    <w:multiLevelType w:val="multilevel"/>
    <w:tmpl w:val="7B3C247A"/>
    <w:lvl w:ilvl="0">
      <w:start w:val="1"/>
      <w:numFmt w:val="decimal"/>
      <w:lvlText w:val="%1."/>
      <w:lvlJc w:val="left"/>
      <w:pPr>
        <w:ind w:left="358" w:hanging="360"/>
      </w:pPr>
      <w:rPr>
        <w:b w:val="0"/>
        <w:color w:val="000000"/>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num w:numId="1">
    <w:abstractNumId w:val="8"/>
  </w:num>
  <w:num w:numId="2">
    <w:abstractNumId w:val="9"/>
  </w:num>
  <w:num w:numId="3">
    <w:abstractNumId w:val="6"/>
  </w:num>
  <w:num w:numId="4">
    <w:abstractNumId w:val="3"/>
  </w:num>
  <w:num w:numId="5">
    <w:abstractNumId w:val="1"/>
  </w:num>
  <w:num w:numId="6">
    <w:abstractNumId w:val="11"/>
  </w:num>
  <w:num w:numId="7">
    <w:abstractNumId w:val="14"/>
  </w:num>
  <w:num w:numId="8">
    <w:abstractNumId w:val="0"/>
  </w:num>
  <w:num w:numId="9">
    <w:abstractNumId w:val="4"/>
  </w:num>
  <w:num w:numId="10">
    <w:abstractNumId w:val="17"/>
  </w:num>
  <w:num w:numId="11">
    <w:abstractNumId w:val="18"/>
  </w:num>
  <w:num w:numId="12">
    <w:abstractNumId w:val="12"/>
  </w:num>
  <w:num w:numId="13">
    <w:abstractNumId w:val="5"/>
  </w:num>
  <w:num w:numId="14">
    <w:abstractNumId w:val="2"/>
  </w:num>
  <w:num w:numId="15">
    <w:abstractNumId w:val="7"/>
  </w:num>
  <w:num w:numId="16">
    <w:abstractNumId w:val="16"/>
  </w:num>
  <w:num w:numId="17">
    <w:abstractNumId w:val="13"/>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03"/>
    <w:rsid w:val="00194914"/>
    <w:rsid w:val="004151F8"/>
    <w:rsid w:val="007637E2"/>
    <w:rsid w:val="0078698B"/>
    <w:rsid w:val="00BD0403"/>
    <w:rsid w:val="00C82B35"/>
    <w:rsid w:val="00D51AA5"/>
    <w:rsid w:val="00DD233D"/>
    <w:rsid w:val="00FC33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43F9"/>
  <w15:docId w15:val="{783E94CD-F4F1-4583-B684-F0DD12F6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36"/>
      <w:u w:val="single"/>
    </w:rPr>
  </w:style>
  <w:style w:type="character" w:customStyle="1" w:styleId="Heading2Char">
    <w:name w:val="Heading 2 Char"/>
    <w:rPr>
      <w:rFonts w:ascii="Times New Roman" w:eastAsia="Times New Roman" w:hAnsi="Times New Roman" w:cs="Times New Roman"/>
      <w:b/>
      <w:bCs/>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pPr>
      <w:ind w:left="360"/>
      <w:jc w:val="both"/>
    </w:pPr>
    <w:rPr>
      <w:rFonts w:ascii="Arial" w:hAnsi="Arial" w:cs="Arial"/>
    </w:rPr>
  </w:style>
  <w:style w:type="character" w:customStyle="1" w:styleId="BodyTextIndentChar">
    <w:name w:val="Body Text Indent Char"/>
    <w:rPr>
      <w:rFonts w:ascii="Arial" w:eastAsia="Times New Roman" w:hAnsi="Arial" w:cs="Arial"/>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paragraph" w:styleId="ListParagraph">
    <w:name w:val="List Paragraph"/>
    <w:basedOn w:val="Normal"/>
    <w:pPr>
      <w:ind w:left="720"/>
      <w:contextualSpacing/>
    </w:pPr>
  </w:style>
  <w:style w:type="paragraph" w:styleId="BodyText3">
    <w:name w:val="Body Text 3"/>
    <w:basedOn w:val="Normal"/>
    <w:qFormat/>
    <w:pPr>
      <w:spacing w:after="120"/>
    </w:pPr>
    <w:rPr>
      <w:sz w:val="16"/>
      <w:szCs w:val="16"/>
    </w:rPr>
  </w:style>
  <w:style w:type="character" w:customStyle="1" w:styleId="BodyText3Char">
    <w:name w:val="Body Text 3 Char"/>
    <w:rPr>
      <w:rFonts w:ascii="Times New Roman" w:eastAsia="Times New Roman" w:hAnsi="Times New Roman" w:cs="Times New Roman"/>
      <w:w w:val="100"/>
      <w:position w:val="-1"/>
      <w:sz w:val="16"/>
      <w:szCs w:val="16"/>
      <w:effect w:val="none"/>
      <w:vertAlign w:val="baseline"/>
      <w:cs w:val="0"/>
      <w:em w:val="none"/>
    </w:rPr>
  </w:style>
  <w:style w:type="character" w:customStyle="1" w:styleId="TitleChar">
    <w:name w:val="Title Char"/>
    <w:rPr>
      <w:rFonts w:ascii="Times New Roman" w:eastAsia="Times New Roman" w:hAnsi="Times New Roman" w:cs="Times New Roman"/>
      <w:b/>
      <w:bCs/>
      <w:w w:val="100"/>
      <w:position w:val="-1"/>
      <w:sz w:val="36"/>
      <w:szCs w:val="24"/>
      <w:u w:val="single"/>
      <w:effect w:val="none"/>
      <w:vertAlign w:val="baseline"/>
      <w:cs w:val="0"/>
      <w:em w:val="none"/>
    </w:rPr>
  </w:style>
  <w:style w:type="character" w:styleId="HTMLCite">
    <w:name w:val="HTML Cite"/>
    <w:rPr>
      <w:i/>
      <w:iCs/>
      <w:w w:val="100"/>
      <w:position w:val="-1"/>
      <w:effect w:val="none"/>
      <w:vertAlign w:val="baseline"/>
      <w:cs w:val="0"/>
      <w:em w:val="none"/>
    </w:rPr>
  </w:style>
  <w:style w:type="character" w:customStyle="1" w:styleId="Heading3Char">
    <w:name w:val="Heading 3 Char"/>
    <w:rPr>
      <w:rFonts w:ascii="Arial" w:eastAsia="Times New Roman" w:hAnsi="Arial" w:cs="Arial"/>
      <w:b/>
      <w:bCs/>
      <w:w w:val="100"/>
      <w:position w:val="-1"/>
      <w:sz w:val="26"/>
      <w:szCs w:val="26"/>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z-TopofForm">
    <w:name w:val="HTML Top of Form"/>
    <w:basedOn w:val="Normal"/>
    <w:next w:val="Normal"/>
    <w:qFormat/>
    <w:pPr>
      <w:pBdr>
        <w:bottom w:val="single" w:sz="6" w:space="1" w:color="auto"/>
      </w:pBdr>
      <w:jc w:val="center"/>
    </w:pPr>
    <w:rPr>
      <w:rFonts w:ascii="Arial" w:hAnsi="Arial" w:cs="Arial"/>
      <w:vanish/>
      <w:sz w:val="16"/>
      <w:szCs w:val="16"/>
    </w:rPr>
  </w:style>
  <w:style w:type="character" w:customStyle="1" w:styleId="z-TopofFormChar">
    <w:name w:val="z-Top of Form Char"/>
    <w:rPr>
      <w:rFonts w:ascii="Arial" w:eastAsia="Times New Roman" w:hAnsi="Arial" w:cs="Arial"/>
      <w:vanish/>
      <w:w w:val="100"/>
      <w:position w:val="-1"/>
      <w:sz w:val="16"/>
      <w:szCs w:val="16"/>
      <w:effect w:val="none"/>
      <w:vertAlign w:val="baseline"/>
      <w:cs w:val="0"/>
      <w:em w:val="none"/>
      <w:lang w:val="en-US" w:eastAsia="en-US"/>
    </w:rPr>
  </w:style>
  <w:style w:type="paragraph" w:styleId="z-BottomofForm">
    <w:name w:val="HTML Bottom of Form"/>
    <w:basedOn w:val="Normal"/>
    <w:next w:val="Normal"/>
    <w:qFormat/>
    <w:pPr>
      <w:pBdr>
        <w:top w:val="single" w:sz="6" w:space="1" w:color="auto"/>
      </w:pBdr>
      <w:jc w:val="center"/>
    </w:pPr>
    <w:rPr>
      <w:rFonts w:ascii="Arial" w:hAnsi="Arial" w:cs="Arial"/>
      <w:vanish/>
      <w:sz w:val="16"/>
      <w:szCs w:val="16"/>
    </w:rPr>
  </w:style>
  <w:style w:type="character" w:customStyle="1" w:styleId="z-BottomofFormChar">
    <w:name w:val="z-Bottom of Form Char"/>
    <w:rPr>
      <w:rFonts w:ascii="Arial" w:eastAsia="Times New Roman" w:hAnsi="Arial" w:cs="Arial"/>
      <w:vanish/>
      <w:w w:val="100"/>
      <w:position w:val="-1"/>
      <w:sz w:val="16"/>
      <w:szCs w:val="16"/>
      <w:effect w:val="none"/>
      <w:vertAlign w:val="baseline"/>
      <w:cs w:val="0"/>
      <w:em w:val="none"/>
      <w:lang w:val="en-US" w:eastAsia="en-US"/>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customStyle="1" w:styleId="TableParagraph">
    <w:name w:val="Table Paragraph"/>
    <w:basedOn w:val="Normal"/>
    <w:pPr>
      <w:widowControl w:val="0"/>
      <w:autoSpaceDE w:val="0"/>
      <w:autoSpaceDN w:val="0"/>
    </w:pPr>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selius.ac.in/department/botany-faculty/" TargetMode="External"/><Relationship Id="rId13" Type="http://schemas.openxmlformats.org/officeDocument/2006/relationships/hyperlink" Target="mailto:krishnarajtbgr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0722-018-064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646/phytotaxa.319.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profile/Krishnaraj_M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IX+j/ndDk8kd34fZQqvBwsElfg==">CgMxLjAyCGguZ2pkZ3hzMgloLjMwajB6bGwyCWguMWZvYjl0ZTgAciExbTZBWjF2UzFFTGdaTmFZVDBFX0JqOVZobURCaDJmVzQ=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USER</cp:lastModifiedBy>
  <cp:revision>2</cp:revision>
  <dcterms:created xsi:type="dcterms:W3CDTF">2024-05-05T07:10:00Z</dcterms:created>
  <dcterms:modified xsi:type="dcterms:W3CDTF">2024-05-05T07:10:00Z</dcterms:modified>
</cp:coreProperties>
</file>